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6C27" w14:textId="1CC3B3DC" w:rsidR="004D7341" w:rsidRDefault="00435645">
      <w:pPr>
        <w:rPr>
          <w:rFonts w:ascii="Arial" w:hAnsi="Arial" w:cs="Arial"/>
          <w:sz w:val="24"/>
          <w:szCs w:val="24"/>
        </w:rPr>
      </w:pPr>
      <w:r w:rsidRPr="0064002B">
        <w:rPr>
          <w:rFonts w:ascii="Arial" w:hAnsi="Arial" w:cs="Arial"/>
          <w:sz w:val="24"/>
          <w:szCs w:val="24"/>
        </w:rPr>
        <w:t>Examenonderwerp: Criminaliteit</w:t>
      </w:r>
      <w:r w:rsidRPr="0064002B">
        <w:rPr>
          <w:rFonts w:ascii="Arial" w:hAnsi="Arial" w:cs="Arial"/>
          <w:sz w:val="24"/>
          <w:szCs w:val="24"/>
        </w:rPr>
        <w:br/>
        <w:t>Onderdeel: Samenvatting Hoofdstuk</w:t>
      </w:r>
      <w:r>
        <w:rPr>
          <w:rFonts w:ascii="Arial" w:hAnsi="Arial" w:cs="Arial"/>
          <w:sz w:val="24"/>
          <w:szCs w:val="24"/>
        </w:rPr>
        <w:t xml:space="preserve"> 8: Straf</w:t>
      </w:r>
    </w:p>
    <w:p w14:paraId="6092D561" w14:textId="77777777" w:rsidR="00D35CAB" w:rsidRPr="00CF53FC" w:rsidRDefault="00D35CAB" w:rsidP="00D35CAB">
      <w:pPr>
        <w:pStyle w:val="Normaalweb"/>
        <w:spacing w:before="200" w:beforeAutospacing="0" w:after="0" w:afterAutospacing="0" w:line="216" w:lineRule="auto"/>
        <w:rPr>
          <w:rFonts w:ascii="Arial" w:eastAsiaTheme="minorEastAsia" w:hAnsi="Arial" w:cs="Arial"/>
          <w:color w:val="000000" w:themeColor="text1"/>
          <w:kern w:val="24"/>
        </w:rPr>
      </w:pPr>
    </w:p>
    <w:p w14:paraId="13CBF134" w14:textId="62513609" w:rsidR="00D35CAB" w:rsidRPr="00D35CAB" w:rsidRDefault="00D35CAB" w:rsidP="00D35CAB">
      <w:pPr>
        <w:pStyle w:val="Normaalweb"/>
        <w:spacing w:before="200" w:beforeAutospacing="0" w:after="0" w:afterAutospacing="0" w:line="216" w:lineRule="auto"/>
        <w:rPr>
          <w:rFonts w:ascii="Arial" w:hAnsi="Arial" w:cs="Arial"/>
        </w:rPr>
      </w:pPr>
      <w:r w:rsidRPr="00D35CAB">
        <w:rPr>
          <w:rFonts w:ascii="Arial" w:eastAsiaTheme="minorEastAsia" w:hAnsi="Arial" w:cs="Arial"/>
          <w:color w:val="000000" w:themeColor="text1"/>
          <w:kern w:val="24"/>
          <w:lang w:val="en-US"/>
        </w:rPr>
        <w:t xml:space="preserve">Het </w:t>
      </w:r>
      <w:proofErr w:type="spellStart"/>
      <w:r w:rsidRPr="00D35CAB">
        <w:rPr>
          <w:rFonts w:ascii="Arial" w:eastAsiaTheme="minorEastAsia" w:hAnsi="Arial" w:cs="Arial"/>
          <w:color w:val="000000" w:themeColor="text1"/>
          <w:kern w:val="24"/>
          <w:lang w:val="en-US"/>
        </w:rPr>
        <w:t>doel</w:t>
      </w:r>
      <w:proofErr w:type="spellEnd"/>
      <w:r w:rsidRPr="00D35CAB">
        <w:rPr>
          <w:rFonts w:ascii="Arial" w:eastAsiaTheme="minorEastAsia" w:hAnsi="Arial" w:cs="Arial"/>
          <w:color w:val="000000" w:themeColor="text1"/>
          <w:kern w:val="24"/>
          <w:lang w:val="en-US"/>
        </w:rPr>
        <w:t xml:space="preserve"> van </w:t>
      </w:r>
      <w:proofErr w:type="spellStart"/>
      <w:r w:rsidRPr="00D35CAB">
        <w:rPr>
          <w:rFonts w:ascii="Arial" w:eastAsiaTheme="minorEastAsia" w:hAnsi="Arial" w:cs="Arial"/>
          <w:color w:val="000000" w:themeColor="text1"/>
          <w:kern w:val="24"/>
          <w:lang w:val="en-US"/>
        </w:rPr>
        <w:t>straffen</w:t>
      </w:r>
      <w:proofErr w:type="spellEnd"/>
      <w:r w:rsidRPr="00D35CAB">
        <w:rPr>
          <w:rFonts w:ascii="Arial" w:eastAsiaTheme="minorEastAsia" w:hAnsi="Arial" w:cs="Arial"/>
          <w:color w:val="000000" w:themeColor="text1"/>
          <w:kern w:val="24"/>
          <w:lang w:val="en-US"/>
        </w:rPr>
        <w:t>:</w:t>
      </w:r>
    </w:p>
    <w:p w14:paraId="11F11F27" w14:textId="77777777" w:rsidR="00D35CAB" w:rsidRPr="00D35CAB" w:rsidRDefault="00D35CAB" w:rsidP="00D35CAB">
      <w:pPr>
        <w:pStyle w:val="Lijstalinea"/>
        <w:numPr>
          <w:ilvl w:val="0"/>
          <w:numId w:val="1"/>
        </w:numPr>
        <w:spacing w:line="216" w:lineRule="auto"/>
        <w:rPr>
          <w:rFonts w:ascii="Arial" w:hAnsi="Arial" w:cs="Arial"/>
        </w:rPr>
      </w:pPr>
      <w:r w:rsidRPr="00D35CAB">
        <w:rPr>
          <w:rFonts w:ascii="Arial" w:eastAsiaTheme="minorEastAsia" w:hAnsi="Arial" w:cs="Arial"/>
          <w:color w:val="000000" w:themeColor="text1"/>
          <w:kern w:val="24"/>
        </w:rPr>
        <w:t xml:space="preserve">Vergelding </w:t>
      </w:r>
    </w:p>
    <w:p w14:paraId="6A44C4AD" w14:textId="77777777" w:rsidR="00D35CAB" w:rsidRPr="00D35CAB" w:rsidRDefault="00D35CAB" w:rsidP="00D35CAB">
      <w:pPr>
        <w:pStyle w:val="Lijstalinea"/>
        <w:numPr>
          <w:ilvl w:val="0"/>
          <w:numId w:val="1"/>
        </w:numPr>
        <w:spacing w:line="216" w:lineRule="auto"/>
        <w:rPr>
          <w:rFonts w:ascii="Arial" w:hAnsi="Arial" w:cs="Arial"/>
        </w:rPr>
      </w:pPr>
      <w:r w:rsidRPr="00D35CAB">
        <w:rPr>
          <w:rFonts w:ascii="Arial" w:eastAsiaTheme="minorEastAsia" w:hAnsi="Arial" w:cs="Arial"/>
          <w:color w:val="000000" w:themeColor="text1"/>
          <w:kern w:val="24"/>
        </w:rPr>
        <w:t xml:space="preserve">Afschrikking/preventie </w:t>
      </w:r>
    </w:p>
    <w:p w14:paraId="6B3A12D0" w14:textId="77777777" w:rsidR="00D35CAB" w:rsidRPr="00D35CAB" w:rsidRDefault="00D35CAB" w:rsidP="00D35CAB">
      <w:pPr>
        <w:pStyle w:val="Lijstalinea"/>
        <w:numPr>
          <w:ilvl w:val="0"/>
          <w:numId w:val="1"/>
        </w:numPr>
        <w:spacing w:line="216" w:lineRule="auto"/>
        <w:rPr>
          <w:rFonts w:ascii="Arial" w:hAnsi="Arial" w:cs="Arial"/>
        </w:rPr>
      </w:pPr>
      <w:r w:rsidRPr="00D35CAB">
        <w:rPr>
          <w:rFonts w:ascii="Arial" w:eastAsiaTheme="minorEastAsia" w:hAnsi="Arial" w:cs="Arial"/>
          <w:color w:val="000000" w:themeColor="text1"/>
          <w:kern w:val="24"/>
        </w:rPr>
        <w:t xml:space="preserve">Beveiliging van de samenleving </w:t>
      </w:r>
    </w:p>
    <w:p w14:paraId="2DF099F8" w14:textId="77777777" w:rsidR="00D35CAB" w:rsidRPr="00D35CAB" w:rsidRDefault="00D35CAB" w:rsidP="00D35CAB">
      <w:pPr>
        <w:pStyle w:val="Lijstalinea"/>
        <w:numPr>
          <w:ilvl w:val="0"/>
          <w:numId w:val="1"/>
        </w:numPr>
        <w:spacing w:line="216" w:lineRule="auto"/>
        <w:rPr>
          <w:rFonts w:ascii="Arial" w:hAnsi="Arial" w:cs="Arial"/>
        </w:rPr>
      </w:pPr>
      <w:r w:rsidRPr="00D35CAB">
        <w:rPr>
          <w:rFonts w:ascii="Arial" w:eastAsiaTheme="minorEastAsia" w:hAnsi="Arial" w:cs="Arial"/>
          <w:color w:val="000000" w:themeColor="text1"/>
          <w:kern w:val="24"/>
        </w:rPr>
        <w:t xml:space="preserve">Handhaving van de rechtsorde </w:t>
      </w:r>
    </w:p>
    <w:p w14:paraId="024F81DC" w14:textId="77777777" w:rsidR="00D35CAB" w:rsidRPr="00D35CAB" w:rsidRDefault="00D35CAB" w:rsidP="00D35CAB">
      <w:pPr>
        <w:pStyle w:val="Lijstalinea"/>
        <w:numPr>
          <w:ilvl w:val="0"/>
          <w:numId w:val="1"/>
        </w:numPr>
        <w:spacing w:line="216" w:lineRule="auto"/>
        <w:rPr>
          <w:rFonts w:ascii="Arial" w:hAnsi="Arial" w:cs="Arial"/>
        </w:rPr>
      </w:pPr>
      <w:r w:rsidRPr="00D35CAB">
        <w:rPr>
          <w:rFonts w:ascii="Arial" w:eastAsiaTheme="minorEastAsia" w:hAnsi="Arial" w:cs="Arial"/>
          <w:color w:val="000000" w:themeColor="text1"/>
          <w:kern w:val="24"/>
        </w:rPr>
        <w:t xml:space="preserve"> Voorkomen van eigenrichting </w:t>
      </w:r>
    </w:p>
    <w:p w14:paraId="79654863" w14:textId="77777777" w:rsidR="00D35CAB" w:rsidRPr="00D35CAB" w:rsidRDefault="00D35CAB" w:rsidP="00D35CAB">
      <w:pPr>
        <w:pStyle w:val="Lijstalinea"/>
        <w:numPr>
          <w:ilvl w:val="0"/>
          <w:numId w:val="1"/>
        </w:numPr>
        <w:spacing w:line="216" w:lineRule="auto"/>
        <w:rPr>
          <w:rFonts w:ascii="Arial" w:hAnsi="Arial" w:cs="Arial"/>
        </w:rPr>
      </w:pPr>
      <w:r w:rsidRPr="00D35CAB">
        <w:rPr>
          <w:rFonts w:ascii="Arial" w:eastAsiaTheme="minorEastAsia" w:hAnsi="Arial" w:cs="Arial"/>
          <w:color w:val="000000" w:themeColor="text1"/>
          <w:kern w:val="24"/>
        </w:rPr>
        <w:t xml:space="preserve"> Heropvoeding/resocialisatie </w:t>
      </w:r>
    </w:p>
    <w:p w14:paraId="045E1A2F" w14:textId="77777777" w:rsidR="00D35CAB" w:rsidRPr="00D35CAB" w:rsidRDefault="00D35CAB" w:rsidP="00D35CAB">
      <w:pPr>
        <w:pStyle w:val="Lijstalinea"/>
        <w:numPr>
          <w:ilvl w:val="0"/>
          <w:numId w:val="1"/>
        </w:numPr>
        <w:spacing w:line="216" w:lineRule="auto"/>
        <w:rPr>
          <w:rFonts w:ascii="Arial" w:hAnsi="Arial" w:cs="Arial"/>
        </w:rPr>
      </w:pPr>
      <w:r w:rsidRPr="00D35CAB">
        <w:rPr>
          <w:rFonts w:ascii="Arial" w:eastAsiaTheme="minorEastAsia" w:hAnsi="Arial" w:cs="Arial"/>
          <w:color w:val="000000" w:themeColor="text1"/>
          <w:kern w:val="24"/>
        </w:rPr>
        <w:t>Genoegdoening</w:t>
      </w:r>
      <w:r>
        <w:rPr>
          <w:rFonts w:ascii="Arial" w:eastAsiaTheme="minorEastAsia" w:hAnsi="Arial" w:cs="Arial"/>
          <w:color w:val="000000" w:themeColor="text1"/>
          <w:kern w:val="24"/>
        </w:rPr>
        <w:t>.</w:t>
      </w:r>
    </w:p>
    <w:p w14:paraId="2FECC95A" w14:textId="77777777" w:rsidR="00D35CAB" w:rsidRDefault="00D35CAB" w:rsidP="00D35CAB">
      <w:pPr>
        <w:pBdr>
          <w:bottom w:val="single" w:sz="6" w:space="1" w:color="auto"/>
        </w:pBdr>
        <w:spacing w:line="216" w:lineRule="auto"/>
        <w:rPr>
          <w:rFonts w:eastAsiaTheme="minorEastAsia" w:hAnsi="Calibri"/>
          <w:color w:val="000000" w:themeColor="text1"/>
          <w:kern w:val="24"/>
          <w:sz w:val="56"/>
          <w:szCs w:val="56"/>
        </w:rPr>
      </w:pPr>
    </w:p>
    <w:p w14:paraId="2DD1F7B7" w14:textId="7B108350" w:rsidR="00546303" w:rsidRPr="00546303" w:rsidRDefault="00D35CAB" w:rsidP="00546303">
      <w:pPr>
        <w:pStyle w:val="Lijstalinea"/>
        <w:numPr>
          <w:ilvl w:val="0"/>
          <w:numId w:val="2"/>
        </w:numPr>
        <w:spacing w:line="216" w:lineRule="auto"/>
        <w:rPr>
          <w:rFonts w:ascii="Arial" w:hAnsi="Arial" w:cs="Arial"/>
        </w:rPr>
      </w:pPr>
      <w:r w:rsidRPr="00546303">
        <w:rPr>
          <w:rFonts w:ascii="Arial" w:eastAsiaTheme="minorEastAsia" w:hAnsi="Arial" w:cs="Arial"/>
          <w:color w:val="000000" w:themeColor="text1"/>
          <w:kern w:val="24"/>
        </w:rPr>
        <w:t xml:space="preserve"> </w:t>
      </w:r>
      <w:proofErr w:type="spellStart"/>
      <w:r w:rsidR="00546303" w:rsidRPr="00546303">
        <w:rPr>
          <w:rFonts w:ascii="Arial" w:eastAsiaTheme="minorEastAsia" w:hAnsi="Arial" w:cs="Arial"/>
          <w:color w:val="000000" w:themeColor="text1"/>
          <w:kern w:val="24"/>
          <w:lang w:val="en-US"/>
        </w:rPr>
        <w:t>Hoofdstraffen</w:t>
      </w:r>
      <w:proofErr w:type="spellEnd"/>
      <w:r w:rsidR="00546303" w:rsidRPr="00546303">
        <w:rPr>
          <w:rFonts w:ascii="Arial" w:eastAsiaTheme="minorEastAsia" w:hAnsi="Arial" w:cs="Arial"/>
          <w:color w:val="000000" w:themeColor="text1"/>
          <w:kern w:val="24"/>
          <w:lang w:val="en-US"/>
        </w:rPr>
        <w:t>:</w:t>
      </w:r>
    </w:p>
    <w:p w14:paraId="438A9B02" w14:textId="77777777" w:rsidR="00546303" w:rsidRPr="00546303" w:rsidRDefault="00546303" w:rsidP="00546303">
      <w:pPr>
        <w:pStyle w:val="Lijstalinea"/>
        <w:spacing w:line="216" w:lineRule="auto"/>
        <w:rPr>
          <w:rFonts w:ascii="Arial" w:hAnsi="Arial" w:cs="Arial"/>
        </w:rPr>
      </w:pPr>
    </w:p>
    <w:p w14:paraId="6B18EAB1" w14:textId="77777777" w:rsidR="00546303" w:rsidRPr="00546303" w:rsidRDefault="00546303" w:rsidP="00546303">
      <w:pPr>
        <w:pStyle w:val="Lijstalinea"/>
        <w:numPr>
          <w:ilvl w:val="0"/>
          <w:numId w:val="3"/>
        </w:numPr>
        <w:spacing w:line="216" w:lineRule="auto"/>
        <w:rPr>
          <w:rFonts w:ascii="Arial" w:hAnsi="Arial" w:cs="Arial"/>
        </w:rPr>
      </w:pPr>
      <w:proofErr w:type="spellStart"/>
      <w:r w:rsidRPr="00546303">
        <w:rPr>
          <w:rFonts w:ascii="Arial" w:eastAsiaTheme="minorEastAsia" w:hAnsi="Arial" w:cs="Arial"/>
          <w:color w:val="000000" w:themeColor="text1"/>
          <w:kern w:val="24"/>
          <w:lang w:val="en-US"/>
        </w:rPr>
        <w:t>Geldboete</w:t>
      </w:r>
      <w:proofErr w:type="spellEnd"/>
    </w:p>
    <w:p w14:paraId="35F06B05" w14:textId="77777777" w:rsidR="00546303" w:rsidRPr="00546303" w:rsidRDefault="00546303" w:rsidP="00546303">
      <w:pPr>
        <w:pStyle w:val="Lijstalinea"/>
        <w:numPr>
          <w:ilvl w:val="0"/>
          <w:numId w:val="3"/>
        </w:numPr>
        <w:spacing w:line="216" w:lineRule="auto"/>
        <w:rPr>
          <w:rFonts w:ascii="Arial" w:hAnsi="Arial" w:cs="Arial"/>
        </w:rPr>
      </w:pPr>
      <w:proofErr w:type="spellStart"/>
      <w:r w:rsidRPr="00546303">
        <w:rPr>
          <w:rFonts w:ascii="Arial" w:eastAsiaTheme="minorEastAsia" w:hAnsi="Arial" w:cs="Arial"/>
          <w:color w:val="000000" w:themeColor="text1"/>
          <w:kern w:val="24"/>
          <w:lang w:val="en-US"/>
        </w:rPr>
        <w:t>Werkstraf</w:t>
      </w:r>
      <w:proofErr w:type="spellEnd"/>
    </w:p>
    <w:p w14:paraId="63467176" w14:textId="77777777" w:rsidR="00546303" w:rsidRPr="00546303" w:rsidRDefault="00546303" w:rsidP="00546303">
      <w:pPr>
        <w:pStyle w:val="Lijstalinea"/>
        <w:numPr>
          <w:ilvl w:val="0"/>
          <w:numId w:val="3"/>
        </w:numPr>
        <w:spacing w:line="216" w:lineRule="auto"/>
        <w:rPr>
          <w:rFonts w:ascii="Arial" w:hAnsi="Arial" w:cs="Arial"/>
        </w:rPr>
      </w:pPr>
      <w:proofErr w:type="spellStart"/>
      <w:r w:rsidRPr="00546303">
        <w:rPr>
          <w:rFonts w:ascii="Arial" w:eastAsiaTheme="minorEastAsia" w:hAnsi="Arial" w:cs="Arial"/>
          <w:color w:val="000000" w:themeColor="text1"/>
          <w:kern w:val="24"/>
          <w:lang w:val="en-US"/>
        </w:rPr>
        <w:t>Hechtenis</w:t>
      </w:r>
      <w:proofErr w:type="spellEnd"/>
      <w:r w:rsidRPr="00546303">
        <w:rPr>
          <w:rFonts w:ascii="Arial" w:eastAsiaTheme="minorEastAsia" w:hAnsi="Arial" w:cs="Arial"/>
          <w:color w:val="000000" w:themeColor="text1"/>
          <w:kern w:val="24"/>
          <w:lang w:val="en-US"/>
        </w:rPr>
        <w:t xml:space="preserve"> (</w:t>
      </w:r>
      <w:proofErr w:type="spellStart"/>
      <w:r w:rsidRPr="00546303">
        <w:rPr>
          <w:rFonts w:ascii="Arial" w:eastAsiaTheme="minorEastAsia" w:hAnsi="Arial" w:cs="Arial"/>
          <w:color w:val="000000" w:themeColor="text1"/>
          <w:kern w:val="24"/>
          <w:lang w:val="en-US"/>
        </w:rPr>
        <w:t>voor</w:t>
      </w:r>
      <w:proofErr w:type="spellEnd"/>
      <w:r w:rsidRPr="00546303">
        <w:rPr>
          <w:rFonts w:ascii="Arial" w:eastAsiaTheme="minorEastAsia" w:hAnsi="Arial" w:cs="Arial"/>
          <w:color w:val="000000" w:themeColor="text1"/>
          <w:kern w:val="24"/>
          <w:lang w:val="en-US"/>
        </w:rPr>
        <w:t xml:space="preserve"> </w:t>
      </w:r>
      <w:proofErr w:type="spellStart"/>
      <w:r w:rsidRPr="00546303">
        <w:rPr>
          <w:rFonts w:ascii="Arial" w:eastAsiaTheme="minorEastAsia" w:hAnsi="Arial" w:cs="Arial"/>
          <w:color w:val="000000" w:themeColor="text1"/>
          <w:kern w:val="24"/>
          <w:lang w:val="en-US"/>
        </w:rPr>
        <w:t>overtredingen</w:t>
      </w:r>
      <w:proofErr w:type="spellEnd"/>
      <w:r w:rsidRPr="00546303">
        <w:rPr>
          <w:rFonts w:ascii="Arial" w:eastAsiaTheme="minorEastAsia" w:hAnsi="Arial" w:cs="Arial"/>
          <w:color w:val="000000" w:themeColor="text1"/>
          <w:kern w:val="24"/>
          <w:lang w:val="en-US"/>
        </w:rPr>
        <w:t>)</w:t>
      </w:r>
    </w:p>
    <w:p w14:paraId="207BA31F" w14:textId="37697AD0" w:rsidR="00546303" w:rsidRPr="00546303" w:rsidRDefault="00546303" w:rsidP="00546303">
      <w:pPr>
        <w:pStyle w:val="Lijstalinea"/>
        <w:numPr>
          <w:ilvl w:val="0"/>
          <w:numId w:val="3"/>
        </w:numPr>
        <w:spacing w:line="216" w:lineRule="auto"/>
        <w:rPr>
          <w:rFonts w:ascii="Arial" w:hAnsi="Arial" w:cs="Arial"/>
        </w:rPr>
      </w:pPr>
      <w:proofErr w:type="spellStart"/>
      <w:r w:rsidRPr="00546303">
        <w:rPr>
          <w:rFonts w:ascii="Arial" w:eastAsiaTheme="minorEastAsia" w:hAnsi="Arial" w:cs="Arial"/>
          <w:color w:val="000000" w:themeColor="text1"/>
          <w:kern w:val="24"/>
          <w:lang w:val="en-US"/>
        </w:rPr>
        <w:t>Gevangenisstraf</w:t>
      </w:r>
      <w:proofErr w:type="spellEnd"/>
      <w:r w:rsidRPr="00546303">
        <w:rPr>
          <w:rFonts w:ascii="Arial" w:eastAsiaTheme="minorEastAsia" w:hAnsi="Arial" w:cs="Arial"/>
          <w:color w:val="000000" w:themeColor="text1"/>
          <w:kern w:val="24"/>
          <w:lang w:val="en-US"/>
        </w:rPr>
        <w:t xml:space="preserve"> (</w:t>
      </w:r>
      <w:proofErr w:type="spellStart"/>
      <w:r w:rsidRPr="00546303">
        <w:rPr>
          <w:rFonts w:ascii="Arial" w:eastAsiaTheme="minorEastAsia" w:hAnsi="Arial" w:cs="Arial"/>
          <w:color w:val="000000" w:themeColor="text1"/>
          <w:kern w:val="24"/>
          <w:lang w:val="en-US"/>
        </w:rPr>
        <w:t>voor</w:t>
      </w:r>
      <w:proofErr w:type="spellEnd"/>
      <w:r w:rsidRPr="00546303">
        <w:rPr>
          <w:rFonts w:ascii="Arial" w:eastAsiaTheme="minorEastAsia" w:hAnsi="Arial" w:cs="Arial"/>
          <w:color w:val="000000" w:themeColor="text1"/>
          <w:kern w:val="24"/>
          <w:lang w:val="en-US"/>
        </w:rPr>
        <w:t xml:space="preserve"> </w:t>
      </w:r>
      <w:proofErr w:type="spellStart"/>
      <w:r w:rsidRPr="00546303">
        <w:rPr>
          <w:rFonts w:ascii="Arial" w:eastAsiaTheme="minorEastAsia" w:hAnsi="Arial" w:cs="Arial"/>
          <w:color w:val="000000" w:themeColor="text1"/>
          <w:kern w:val="24"/>
          <w:lang w:val="en-US"/>
        </w:rPr>
        <w:t>misdrijven</w:t>
      </w:r>
      <w:proofErr w:type="spellEnd"/>
      <w:r w:rsidRPr="00546303">
        <w:rPr>
          <w:rFonts w:ascii="Arial" w:eastAsiaTheme="minorEastAsia" w:hAnsi="Arial" w:cs="Arial"/>
          <w:color w:val="000000" w:themeColor="text1"/>
          <w:kern w:val="24"/>
          <w:lang w:val="en-US"/>
        </w:rPr>
        <w:t>)</w:t>
      </w:r>
    </w:p>
    <w:p w14:paraId="6499444B" w14:textId="77777777" w:rsidR="00546303" w:rsidRPr="00546303" w:rsidRDefault="00546303" w:rsidP="00546303">
      <w:pPr>
        <w:pStyle w:val="Lijstalinea"/>
        <w:spacing w:line="216" w:lineRule="auto"/>
        <w:rPr>
          <w:rFonts w:ascii="Arial" w:hAnsi="Arial" w:cs="Arial"/>
        </w:rPr>
      </w:pPr>
    </w:p>
    <w:p w14:paraId="422D9B47" w14:textId="77777777" w:rsidR="00546303" w:rsidRPr="00546303" w:rsidRDefault="00546303" w:rsidP="00546303">
      <w:pPr>
        <w:pStyle w:val="Lijstalinea"/>
        <w:numPr>
          <w:ilvl w:val="0"/>
          <w:numId w:val="4"/>
        </w:numPr>
        <w:spacing w:line="216" w:lineRule="auto"/>
        <w:rPr>
          <w:rFonts w:ascii="Arial" w:hAnsi="Arial" w:cs="Arial"/>
        </w:rPr>
      </w:pPr>
      <w:proofErr w:type="spellStart"/>
      <w:r w:rsidRPr="00546303">
        <w:rPr>
          <w:rFonts w:ascii="Arial" w:eastAsiaTheme="minorEastAsia" w:hAnsi="Arial" w:cs="Arial"/>
          <w:color w:val="000000" w:themeColor="text1"/>
          <w:kern w:val="24"/>
          <w:lang w:val="en-US"/>
        </w:rPr>
        <w:t>Bijkomende</w:t>
      </w:r>
      <w:proofErr w:type="spellEnd"/>
      <w:r w:rsidRPr="00546303">
        <w:rPr>
          <w:rFonts w:ascii="Arial" w:eastAsiaTheme="minorEastAsia" w:hAnsi="Arial" w:cs="Arial"/>
          <w:color w:val="000000" w:themeColor="text1"/>
          <w:kern w:val="24"/>
          <w:lang w:val="en-US"/>
        </w:rPr>
        <w:t xml:space="preserve"> </w:t>
      </w:r>
      <w:proofErr w:type="spellStart"/>
      <w:r w:rsidRPr="00546303">
        <w:rPr>
          <w:rFonts w:ascii="Arial" w:eastAsiaTheme="minorEastAsia" w:hAnsi="Arial" w:cs="Arial"/>
          <w:color w:val="000000" w:themeColor="text1"/>
          <w:kern w:val="24"/>
          <w:lang w:val="en-US"/>
        </w:rPr>
        <w:t>straffen</w:t>
      </w:r>
      <w:proofErr w:type="spellEnd"/>
      <w:r w:rsidRPr="00546303">
        <w:rPr>
          <w:rFonts w:ascii="Arial" w:eastAsiaTheme="minorEastAsia" w:hAnsi="Arial" w:cs="Arial"/>
          <w:color w:val="000000" w:themeColor="text1"/>
          <w:kern w:val="24"/>
          <w:lang w:val="en-US"/>
        </w:rPr>
        <w:t>:</w:t>
      </w:r>
    </w:p>
    <w:p w14:paraId="6AAAC36A" w14:textId="77777777" w:rsidR="00546303" w:rsidRPr="00546303" w:rsidRDefault="00546303" w:rsidP="00546303">
      <w:pPr>
        <w:pStyle w:val="Lijstalinea"/>
        <w:numPr>
          <w:ilvl w:val="0"/>
          <w:numId w:val="5"/>
        </w:numPr>
        <w:spacing w:line="216" w:lineRule="auto"/>
        <w:rPr>
          <w:rFonts w:ascii="Arial" w:hAnsi="Arial" w:cs="Arial"/>
        </w:rPr>
      </w:pPr>
      <w:proofErr w:type="spellStart"/>
      <w:r w:rsidRPr="00546303">
        <w:rPr>
          <w:rFonts w:ascii="Arial" w:eastAsiaTheme="minorEastAsia" w:hAnsi="Arial" w:cs="Arial"/>
          <w:color w:val="000000" w:themeColor="text1"/>
          <w:kern w:val="24"/>
          <w:lang w:val="en-US"/>
        </w:rPr>
        <w:t>Inname</w:t>
      </w:r>
      <w:proofErr w:type="spellEnd"/>
      <w:r w:rsidRPr="00546303">
        <w:rPr>
          <w:rFonts w:ascii="Arial" w:eastAsiaTheme="minorEastAsia" w:hAnsi="Arial" w:cs="Arial"/>
          <w:color w:val="000000" w:themeColor="text1"/>
          <w:kern w:val="24"/>
          <w:lang w:val="en-US"/>
        </w:rPr>
        <w:t xml:space="preserve"> van het </w:t>
      </w:r>
      <w:proofErr w:type="spellStart"/>
      <w:r w:rsidRPr="00546303">
        <w:rPr>
          <w:rFonts w:ascii="Arial" w:eastAsiaTheme="minorEastAsia" w:hAnsi="Arial" w:cs="Arial"/>
          <w:color w:val="000000" w:themeColor="text1"/>
          <w:kern w:val="24"/>
          <w:lang w:val="en-US"/>
        </w:rPr>
        <w:t>rijbewijs</w:t>
      </w:r>
      <w:proofErr w:type="spellEnd"/>
    </w:p>
    <w:p w14:paraId="3417A46E" w14:textId="77777777" w:rsidR="00546303" w:rsidRPr="00546303" w:rsidRDefault="00546303" w:rsidP="00546303">
      <w:pPr>
        <w:pStyle w:val="Lijstalinea"/>
        <w:numPr>
          <w:ilvl w:val="0"/>
          <w:numId w:val="5"/>
        </w:numPr>
        <w:spacing w:line="216" w:lineRule="auto"/>
        <w:rPr>
          <w:rFonts w:ascii="Arial" w:hAnsi="Arial" w:cs="Arial"/>
        </w:rPr>
      </w:pPr>
      <w:r w:rsidRPr="00546303">
        <w:rPr>
          <w:rFonts w:ascii="Arial" w:eastAsiaTheme="minorEastAsia" w:hAnsi="Arial" w:cs="Arial"/>
          <w:color w:val="000000" w:themeColor="text1"/>
          <w:kern w:val="24"/>
        </w:rPr>
        <w:t>Een beroep enkele Jaren niet mogen uitoefenen</w:t>
      </w:r>
    </w:p>
    <w:p w14:paraId="0A0BF185" w14:textId="66DDDD11" w:rsidR="00546303" w:rsidRPr="00546303" w:rsidRDefault="00546303" w:rsidP="00546303">
      <w:pPr>
        <w:pStyle w:val="Lijstalinea"/>
        <w:numPr>
          <w:ilvl w:val="0"/>
          <w:numId w:val="5"/>
        </w:numPr>
        <w:spacing w:line="216" w:lineRule="auto"/>
        <w:rPr>
          <w:rFonts w:ascii="Arial" w:hAnsi="Arial" w:cs="Arial"/>
        </w:rPr>
      </w:pPr>
      <w:r w:rsidRPr="00546303">
        <w:rPr>
          <w:rFonts w:ascii="Arial" w:eastAsiaTheme="minorEastAsia" w:hAnsi="Arial" w:cs="Arial"/>
          <w:color w:val="000000" w:themeColor="text1"/>
          <w:kern w:val="24"/>
        </w:rPr>
        <w:t>Openbaar maken van de uitspraak.</w:t>
      </w:r>
    </w:p>
    <w:p w14:paraId="6876BDA0" w14:textId="77777777" w:rsidR="00546303" w:rsidRPr="00546303" w:rsidRDefault="00546303" w:rsidP="00546303">
      <w:pPr>
        <w:pStyle w:val="Lijstalinea"/>
        <w:spacing w:line="216" w:lineRule="auto"/>
        <w:rPr>
          <w:rFonts w:ascii="Arial" w:hAnsi="Arial" w:cs="Arial"/>
        </w:rPr>
      </w:pPr>
    </w:p>
    <w:p w14:paraId="073D41D4" w14:textId="77777777" w:rsidR="00546303" w:rsidRPr="00546303" w:rsidRDefault="00546303" w:rsidP="00546303">
      <w:pPr>
        <w:pStyle w:val="Lijstalinea"/>
        <w:numPr>
          <w:ilvl w:val="0"/>
          <w:numId w:val="6"/>
        </w:numPr>
        <w:spacing w:line="216" w:lineRule="auto"/>
        <w:rPr>
          <w:rFonts w:ascii="Arial" w:hAnsi="Arial" w:cs="Arial"/>
        </w:rPr>
      </w:pPr>
      <w:proofErr w:type="spellStart"/>
      <w:r w:rsidRPr="00546303">
        <w:rPr>
          <w:rFonts w:ascii="Arial" w:eastAsiaTheme="minorEastAsia" w:hAnsi="Arial" w:cs="Arial"/>
          <w:color w:val="000000" w:themeColor="text1"/>
          <w:kern w:val="24"/>
          <w:lang w:val="en-US"/>
        </w:rPr>
        <w:t>Maatregelen</w:t>
      </w:r>
      <w:proofErr w:type="spellEnd"/>
      <w:r w:rsidRPr="00546303">
        <w:rPr>
          <w:rFonts w:ascii="Arial" w:eastAsiaTheme="minorEastAsia" w:hAnsi="Arial" w:cs="Arial"/>
          <w:color w:val="000000" w:themeColor="text1"/>
          <w:kern w:val="24"/>
          <w:lang w:val="en-US"/>
        </w:rPr>
        <w:t>:</w:t>
      </w:r>
    </w:p>
    <w:p w14:paraId="54131291" w14:textId="77777777" w:rsidR="00546303" w:rsidRPr="00546303" w:rsidRDefault="00546303" w:rsidP="00546303">
      <w:pPr>
        <w:pStyle w:val="Lijstalinea"/>
        <w:numPr>
          <w:ilvl w:val="0"/>
          <w:numId w:val="7"/>
        </w:numPr>
        <w:spacing w:line="216" w:lineRule="auto"/>
        <w:rPr>
          <w:rFonts w:ascii="Arial" w:hAnsi="Arial" w:cs="Arial"/>
        </w:rPr>
      </w:pPr>
      <w:r w:rsidRPr="00546303">
        <w:rPr>
          <w:rFonts w:ascii="Arial" w:eastAsiaTheme="minorEastAsia" w:hAnsi="Arial" w:cs="Arial"/>
          <w:color w:val="000000" w:themeColor="text1"/>
          <w:kern w:val="24"/>
          <w:lang w:val="en-US"/>
        </w:rPr>
        <w:t>TBS</w:t>
      </w:r>
    </w:p>
    <w:p w14:paraId="7ABC397C" w14:textId="77777777" w:rsidR="00546303" w:rsidRPr="00546303" w:rsidRDefault="00546303" w:rsidP="00546303">
      <w:pPr>
        <w:pStyle w:val="Lijstalinea"/>
        <w:numPr>
          <w:ilvl w:val="0"/>
          <w:numId w:val="7"/>
        </w:numPr>
        <w:spacing w:line="216" w:lineRule="auto"/>
        <w:rPr>
          <w:rFonts w:ascii="Arial" w:hAnsi="Arial" w:cs="Arial"/>
        </w:rPr>
      </w:pPr>
      <w:r w:rsidRPr="00546303">
        <w:rPr>
          <w:rFonts w:ascii="Arial" w:eastAsiaTheme="minorEastAsia" w:hAnsi="Arial" w:cs="Arial"/>
          <w:color w:val="000000" w:themeColor="text1"/>
          <w:kern w:val="24"/>
        </w:rPr>
        <w:t>Afnemen/ Afpakken van geld en spullen die met crimineel gedrag verkregen zijn</w:t>
      </w:r>
    </w:p>
    <w:p w14:paraId="21F65112" w14:textId="77777777" w:rsidR="00546303" w:rsidRPr="00546303" w:rsidRDefault="00546303" w:rsidP="00546303">
      <w:pPr>
        <w:pStyle w:val="Lijstalinea"/>
        <w:numPr>
          <w:ilvl w:val="0"/>
          <w:numId w:val="7"/>
        </w:numPr>
        <w:spacing w:line="216" w:lineRule="auto"/>
        <w:rPr>
          <w:rFonts w:ascii="Arial" w:hAnsi="Arial" w:cs="Arial"/>
        </w:rPr>
      </w:pPr>
      <w:proofErr w:type="spellStart"/>
      <w:r w:rsidRPr="00546303">
        <w:rPr>
          <w:rFonts w:ascii="Arial" w:eastAsiaTheme="minorEastAsia" w:hAnsi="Arial" w:cs="Arial"/>
          <w:color w:val="000000" w:themeColor="text1"/>
          <w:kern w:val="24"/>
          <w:lang w:val="en-US"/>
        </w:rPr>
        <w:t>Schadevergoeding</w:t>
      </w:r>
      <w:proofErr w:type="spellEnd"/>
      <w:r w:rsidRPr="00546303">
        <w:rPr>
          <w:rFonts w:ascii="Arial" w:eastAsiaTheme="minorEastAsia" w:hAnsi="Arial" w:cs="Arial"/>
          <w:color w:val="000000" w:themeColor="text1"/>
          <w:kern w:val="24"/>
          <w:lang w:val="en-US"/>
        </w:rPr>
        <w:t xml:space="preserve"> </w:t>
      </w:r>
      <w:proofErr w:type="spellStart"/>
      <w:r w:rsidRPr="00546303">
        <w:rPr>
          <w:rFonts w:ascii="Arial" w:eastAsiaTheme="minorEastAsia" w:hAnsi="Arial" w:cs="Arial"/>
          <w:color w:val="000000" w:themeColor="text1"/>
          <w:kern w:val="24"/>
          <w:lang w:val="en-US"/>
        </w:rPr>
        <w:t>voor</w:t>
      </w:r>
      <w:proofErr w:type="spellEnd"/>
      <w:r w:rsidRPr="00546303">
        <w:rPr>
          <w:rFonts w:ascii="Arial" w:eastAsiaTheme="minorEastAsia" w:hAnsi="Arial" w:cs="Arial"/>
          <w:color w:val="000000" w:themeColor="text1"/>
          <w:kern w:val="24"/>
          <w:lang w:val="en-US"/>
        </w:rPr>
        <w:t xml:space="preserve"> </w:t>
      </w:r>
      <w:proofErr w:type="spellStart"/>
      <w:r w:rsidRPr="00546303">
        <w:rPr>
          <w:rFonts w:ascii="Arial" w:eastAsiaTheme="minorEastAsia" w:hAnsi="Arial" w:cs="Arial"/>
          <w:color w:val="000000" w:themeColor="text1"/>
          <w:kern w:val="24"/>
          <w:lang w:val="en-US"/>
        </w:rPr>
        <w:t>slachtoffer</w:t>
      </w:r>
      <w:proofErr w:type="spellEnd"/>
      <w:r w:rsidRPr="00546303">
        <w:rPr>
          <w:rFonts w:ascii="Arial" w:eastAsiaTheme="minorEastAsia" w:hAnsi="Arial" w:cs="Arial"/>
          <w:color w:val="000000" w:themeColor="text1"/>
          <w:kern w:val="24"/>
          <w:lang w:val="en-US"/>
        </w:rPr>
        <w:t xml:space="preserve">/ </w:t>
      </w:r>
      <w:proofErr w:type="spellStart"/>
      <w:r w:rsidRPr="00546303">
        <w:rPr>
          <w:rFonts w:ascii="Arial" w:eastAsiaTheme="minorEastAsia" w:hAnsi="Arial" w:cs="Arial"/>
          <w:color w:val="000000" w:themeColor="text1"/>
          <w:kern w:val="24"/>
          <w:lang w:val="en-US"/>
        </w:rPr>
        <w:t>nabestaande</w:t>
      </w:r>
      <w:proofErr w:type="spellEnd"/>
    </w:p>
    <w:p w14:paraId="0190DF4F" w14:textId="042699DE" w:rsidR="00546303" w:rsidRDefault="00546303" w:rsidP="00546303">
      <w:pPr>
        <w:pStyle w:val="Normaalweb"/>
        <w:spacing w:before="200" w:beforeAutospacing="0" w:after="0" w:afterAutospacing="0" w:line="216" w:lineRule="auto"/>
        <w:rPr>
          <w:rFonts w:ascii="Arial" w:eastAsiaTheme="minorEastAsia" w:hAnsi="Arial" w:cs="Arial"/>
          <w:color w:val="000000" w:themeColor="text1"/>
          <w:kern w:val="24"/>
        </w:rPr>
      </w:pPr>
      <w:r w:rsidRPr="00546303">
        <w:rPr>
          <w:rFonts w:ascii="Arial" w:eastAsiaTheme="minorEastAsia" w:hAnsi="Arial" w:cs="Arial"/>
          <w:color w:val="000000" w:themeColor="text1"/>
          <w:kern w:val="24"/>
        </w:rPr>
        <w:t>Let wel: de rechter kan een combinatie van straffen opleggen.</w:t>
      </w:r>
      <w:r w:rsidRPr="00546303">
        <w:rPr>
          <w:rFonts w:ascii="Arial" w:eastAsiaTheme="minorEastAsia" w:hAnsi="Arial" w:cs="Arial"/>
          <w:color w:val="000000" w:themeColor="text1"/>
          <w:kern w:val="24"/>
        </w:rPr>
        <w:br/>
        <w:t xml:space="preserve">               Een  gedeelte van een straf kan voorwaardelijk zijn en een ander gedeelte </w:t>
      </w:r>
      <w:r>
        <w:rPr>
          <w:rFonts w:ascii="Arial" w:eastAsiaTheme="minorEastAsia" w:hAnsi="Arial" w:cs="Arial"/>
          <w:color w:val="000000" w:themeColor="text1"/>
          <w:kern w:val="24"/>
        </w:rPr>
        <w:br/>
        <w:t xml:space="preserve">               </w:t>
      </w:r>
      <w:r w:rsidRPr="00546303">
        <w:rPr>
          <w:rFonts w:ascii="Arial" w:eastAsiaTheme="minorEastAsia" w:hAnsi="Arial" w:cs="Arial"/>
          <w:color w:val="000000" w:themeColor="text1"/>
          <w:kern w:val="24"/>
        </w:rPr>
        <w:t>kan onvoorwaardelijk zijn.</w:t>
      </w:r>
    </w:p>
    <w:p w14:paraId="57E99F1B" w14:textId="3889B742" w:rsidR="00546303" w:rsidRDefault="00546303" w:rsidP="00546303">
      <w:pPr>
        <w:pStyle w:val="Normaalweb"/>
        <w:pBdr>
          <w:bottom w:val="single" w:sz="6" w:space="1" w:color="auto"/>
        </w:pBdr>
        <w:spacing w:before="200" w:beforeAutospacing="0" w:after="0" w:afterAutospacing="0" w:line="216" w:lineRule="auto"/>
        <w:rPr>
          <w:rFonts w:ascii="Arial" w:eastAsiaTheme="minorEastAsia" w:hAnsi="Arial" w:cs="Arial"/>
          <w:color w:val="000000" w:themeColor="text1"/>
          <w:kern w:val="24"/>
        </w:rPr>
      </w:pPr>
    </w:p>
    <w:p w14:paraId="55D3CF80" w14:textId="55FFE4E6" w:rsidR="00C42644" w:rsidRDefault="00C42644" w:rsidP="00C42644">
      <w:pPr>
        <w:pStyle w:val="Normaalweb"/>
        <w:spacing w:before="200" w:beforeAutospacing="0" w:after="0" w:afterAutospacing="0" w:line="216" w:lineRule="auto"/>
        <w:rPr>
          <w:rFonts w:ascii="Arial" w:eastAsiaTheme="minorEastAsia" w:hAnsi="Arial" w:cs="Arial"/>
          <w:color w:val="000000" w:themeColor="text1"/>
          <w:kern w:val="24"/>
        </w:rPr>
      </w:pPr>
      <w:r>
        <w:rPr>
          <w:rFonts w:ascii="Arial" w:eastAsiaTheme="minorEastAsia" w:hAnsi="Arial" w:cs="Arial"/>
          <w:color w:val="000000" w:themeColor="text1"/>
          <w:kern w:val="24"/>
        </w:rPr>
        <w:t>Voorwaardelijk en onvoorwaardelijk:</w:t>
      </w:r>
    </w:p>
    <w:p w14:paraId="33F1F773" w14:textId="4366B252" w:rsidR="00C42644" w:rsidRPr="00C42644" w:rsidRDefault="00C42644" w:rsidP="00C42644">
      <w:pPr>
        <w:pStyle w:val="Normaalweb"/>
        <w:spacing w:before="200" w:beforeAutospacing="0" w:after="0" w:afterAutospacing="0" w:line="216" w:lineRule="auto"/>
        <w:rPr>
          <w:rFonts w:ascii="Arial" w:hAnsi="Arial" w:cs="Arial"/>
        </w:rPr>
      </w:pPr>
      <w:r w:rsidRPr="00C42644">
        <w:rPr>
          <w:rFonts w:ascii="Arial" w:eastAsiaTheme="minorEastAsia" w:hAnsi="Arial" w:cs="Arial"/>
          <w:color w:val="000000" w:themeColor="text1"/>
          <w:kern w:val="24"/>
        </w:rPr>
        <w:t>Onvoorwaardelijk:</w:t>
      </w:r>
      <w:r w:rsidRPr="00C42644">
        <w:rPr>
          <w:rFonts w:ascii="Arial" w:eastAsiaTheme="minorEastAsia" w:hAnsi="Arial" w:cs="Arial"/>
          <w:color w:val="000000" w:themeColor="text1"/>
          <w:kern w:val="24"/>
        </w:rPr>
        <w:br/>
        <w:t>Het gedeelte van een straf dat geheel uitgevoerd moet worden.</w:t>
      </w:r>
    </w:p>
    <w:p w14:paraId="64AECF3A" w14:textId="77777777" w:rsidR="00C42644" w:rsidRPr="00C42644" w:rsidRDefault="00C42644" w:rsidP="00C42644">
      <w:pPr>
        <w:pStyle w:val="Normaalweb"/>
        <w:spacing w:before="200" w:beforeAutospacing="0" w:after="0" w:afterAutospacing="0" w:line="216" w:lineRule="auto"/>
        <w:rPr>
          <w:rFonts w:ascii="Arial" w:hAnsi="Arial" w:cs="Arial"/>
        </w:rPr>
      </w:pPr>
      <w:r w:rsidRPr="00C42644">
        <w:rPr>
          <w:rFonts w:ascii="Arial" w:eastAsiaTheme="minorEastAsia" w:hAnsi="Arial" w:cs="Arial"/>
          <w:color w:val="000000" w:themeColor="text1"/>
          <w:kern w:val="24"/>
        </w:rPr>
        <w:t>Voorwaardelijk:</w:t>
      </w:r>
      <w:r w:rsidRPr="00C42644">
        <w:rPr>
          <w:rFonts w:ascii="Arial" w:eastAsiaTheme="minorEastAsia" w:hAnsi="Arial" w:cs="Arial"/>
          <w:color w:val="000000" w:themeColor="text1"/>
          <w:kern w:val="24"/>
        </w:rPr>
        <w:br/>
        <w:t>Het gedeelte van een straf dat niet uitgevoerd hoeft te worden indien een veroordeelde zich in een proeftijd (Meestal 2 jaar) zich aan de wet houdt.</w:t>
      </w:r>
    </w:p>
    <w:p w14:paraId="7403C6C4" w14:textId="77777777" w:rsidR="00546303" w:rsidRPr="00C42644" w:rsidRDefault="00546303" w:rsidP="00546303">
      <w:pPr>
        <w:pStyle w:val="Normaalweb"/>
        <w:pBdr>
          <w:bottom w:val="single" w:sz="6" w:space="1" w:color="auto"/>
        </w:pBdr>
        <w:spacing w:before="200" w:beforeAutospacing="0" w:after="0" w:afterAutospacing="0" w:line="216" w:lineRule="auto"/>
        <w:rPr>
          <w:rFonts w:ascii="Arial" w:hAnsi="Arial" w:cs="Arial"/>
        </w:rPr>
      </w:pPr>
    </w:p>
    <w:p w14:paraId="1EF1769E" w14:textId="10EAF752" w:rsidR="00C42644" w:rsidRDefault="00C42644" w:rsidP="00D35CAB">
      <w:pPr>
        <w:spacing w:line="216" w:lineRule="auto"/>
        <w:rPr>
          <w:rFonts w:ascii="Arial" w:hAnsi="Arial" w:cs="Arial"/>
          <w:sz w:val="24"/>
          <w:szCs w:val="24"/>
        </w:rPr>
      </w:pPr>
    </w:p>
    <w:p w14:paraId="211EB2DF" w14:textId="31C0E3B0" w:rsidR="0079184E" w:rsidRDefault="0079184E" w:rsidP="00D35CAB">
      <w:pPr>
        <w:spacing w:line="216" w:lineRule="auto"/>
        <w:rPr>
          <w:rFonts w:ascii="Arial" w:hAnsi="Arial" w:cs="Arial"/>
          <w:sz w:val="24"/>
          <w:szCs w:val="24"/>
        </w:rPr>
      </w:pPr>
    </w:p>
    <w:p w14:paraId="4FEBA623" w14:textId="1E516655" w:rsidR="0079184E" w:rsidRDefault="0079184E" w:rsidP="00D35CAB">
      <w:pPr>
        <w:spacing w:line="216" w:lineRule="auto"/>
        <w:rPr>
          <w:rFonts w:ascii="Arial" w:hAnsi="Arial" w:cs="Arial"/>
          <w:sz w:val="24"/>
          <w:szCs w:val="24"/>
        </w:rPr>
      </w:pPr>
    </w:p>
    <w:p w14:paraId="33CF87A6" w14:textId="3B93AAB2" w:rsidR="0079184E" w:rsidRDefault="0079184E" w:rsidP="00D35CAB">
      <w:pPr>
        <w:spacing w:line="216" w:lineRule="auto"/>
        <w:rPr>
          <w:rFonts w:ascii="Arial" w:hAnsi="Arial" w:cs="Arial"/>
          <w:sz w:val="24"/>
          <w:szCs w:val="24"/>
        </w:rPr>
      </w:pPr>
    </w:p>
    <w:p w14:paraId="2B083BC4" w14:textId="3902C676" w:rsidR="0079184E" w:rsidRDefault="00D30458" w:rsidP="00D35CAB">
      <w:pPr>
        <w:spacing w:line="216" w:lineRule="auto"/>
        <w:rPr>
          <w:rFonts w:ascii="Arial" w:hAnsi="Arial" w:cs="Arial"/>
          <w:sz w:val="24"/>
          <w:szCs w:val="24"/>
        </w:rPr>
      </w:pPr>
      <w:r>
        <w:rPr>
          <w:rFonts w:ascii="Arial" w:hAnsi="Arial" w:cs="Arial"/>
          <w:sz w:val="24"/>
          <w:szCs w:val="24"/>
        </w:rPr>
        <w:lastRenderedPageBreak/>
        <w:t>Voorbeeld van een vonnis met daarin: onvoorwaardelijk en voorwaardelijk</w:t>
      </w:r>
    </w:p>
    <w:p w14:paraId="457B52A0" w14:textId="77777777" w:rsidR="00D30458" w:rsidRPr="00D30458" w:rsidRDefault="00D30458" w:rsidP="00D30458">
      <w:pPr>
        <w:pStyle w:val="Normaalweb"/>
        <w:spacing w:before="200" w:beforeAutospacing="0" w:after="0" w:afterAutospacing="0" w:line="216" w:lineRule="auto"/>
        <w:rPr>
          <w:rFonts w:ascii="Arial" w:hAnsi="Arial" w:cs="Arial"/>
        </w:rPr>
      </w:pPr>
      <w:r w:rsidRPr="00D30458">
        <w:rPr>
          <w:rFonts w:ascii="Arial" w:eastAsiaTheme="minorEastAsia" w:hAnsi="Arial" w:cs="Arial"/>
          <w:color w:val="000000" w:themeColor="text1"/>
          <w:kern w:val="24"/>
        </w:rPr>
        <w:t>Vonnis:</w:t>
      </w:r>
      <w:r w:rsidRPr="00D30458">
        <w:rPr>
          <w:rFonts w:ascii="Arial" w:eastAsiaTheme="minorEastAsia" w:hAnsi="Arial" w:cs="Arial"/>
          <w:color w:val="000000" w:themeColor="text1"/>
          <w:kern w:val="24"/>
        </w:rPr>
        <w:br/>
        <w:t>De verdachte wordt veroordeeld tot een gevangenisstraf van 12 maanden, waarvan 4 maanden voorwaardelijk met een proeftijd van twee jaar. Daarnaast wordt aan de verdachte opgelegd een onvoorwaardelijke geldboete van 500 euro.</w:t>
      </w:r>
    </w:p>
    <w:p w14:paraId="271D9101" w14:textId="75E5F2BD" w:rsidR="00D30458" w:rsidRPr="00D30458" w:rsidRDefault="00D30458" w:rsidP="00D30458">
      <w:pPr>
        <w:pStyle w:val="Normaalweb"/>
        <w:spacing w:before="200" w:beforeAutospacing="0" w:after="0" w:afterAutospacing="0" w:line="216" w:lineRule="auto"/>
        <w:rPr>
          <w:rFonts w:ascii="Arial" w:hAnsi="Arial" w:cs="Arial"/>
        </w:rPr>
      </w:pPr>
      <w:r w:rsidRPr="00D30458">
        <w:rPr>
          <w:rFonts w:ascii="Arial" w:eastAsiaTheme="minorEastAsia" w:hAnsi="Arial" w:cs="Arial"/>
          <w:color w:val="000000" w:themeColor="text1"/>
          <w:kern w:val="24"/>
        </w:rPr>
        <w:t>In dit geval:</w:t>
      </w:r>
      <w:r w:rsidRPr="00D30458">
        <w:rPr>
          <w:rFonts w:ascii="Arial" w:eastAsiaTheme="minorEastAsia" w:hAnsi="Arial" w:cs="Arial"/>
          <w:color w:val="000000" w:themeColor="text1"/>
          <w:kern w:val="24"/>
        </w:rPr>
        <w:br/>
      </w:r>
      <w:r>
        <w:rPr>
          <w:rFonts w:ascii="Arial" w:eastAsiaTheme="minorEastAsia" w:hAnsi="Arial" w:cs="Arial"/>
          <w:color w:val="000000" w:themeColor="text1"/>
          <w:kern w:val="24"/>
        </w:rPr>
        <w:t xml:space="preserve">      </w:t>
      </w:r>
      <w:r w:rsidRPr="00D30458">
        <w:rPr>
          <w:rFonts w:ascii="Arial" w:eastAsiaTheme="minorEastAsia" w:hAnsi="Arial" w:cs="Arial"/>
          <w:color w:val="000000" w:themeColor="text1"/>
          <w:kern w:val="24"/>
        </w:rPr>
        <w:t>-</w:t>
      </w:r>
      <w:r>
        <w:rPr>
          <w:rFonts w:ascii="Arial" w:eastAsiaTheme="minorEastAsia" w:hAnsi="Arial" w:cs="Arial"/>
          <w:color w:val="000000" w:themeColor="text1"/>
          <w:kern w:val="24"/>
        </w:rPr>
        <w:t xml:space="preserve">   </w:t>
      </w:r>
      <w:r w:rsidRPr="00D30458">
        <w:rPr>
          <w:rFonts w:ascii="Arial" w:eastAsiaTheme="minorEastAsia" w:hAnsi="Arial" w:cs="Arial"/>
          <w:color w:val="000000" w:themeColor="text1"/>
          <w:kern w:val="24"/>
        </w:rPr>
        <w:t xml:space="preserve"> Moet de veroordeelde 500 euro boete betalen aan de overheid;</w:t>
      </w:r>
    </w:p>
    <w:p w14:paraId="3450ABC8" w14:textId="77777777" w:rsidR="00D30458" w:rsidRPr="00D30458" w:rsidRDefault="00D30458" w:rsidP="00D30458">
      <w:pPr>
        <w:pStyle w:val="Lijstalinea"/>
        <w:numPr>
          <w:ilvl w:val="0"/>
          <w:numId w:val="8"/>
        </w:numPr>
        <w:spacing w:line="216" w:lineRule="auto"/>
        <w:rPr>
          <w:rFonts w:ascii="Arial" w:hAnsi="Arial" w:cs="Arial"/>
        </w:rPr>
      </w:pPr>
      <w:r w:rsidRPr="00D30458">
        <w:rPr>
          <w:rFonts w:ascii="Arial" w:eastAsiaTheme="minorEastAsia" w:hAnsi="Arial" w:cs="Arial"/>
          <w:color w:val="000000" w:themeColor="text1"/>
          <w:kern w:val="24"/>
        </w:rPr>
        <w:t>Moet de veroordeelde 8 maanden de gevangenis in;</w:t>
      </w:r>
    </w:p>
    <w:p w14:paraId="15DAD806" w14:textId="16E97FD8" w:rsidR="00D30458" w:rsidRPr="002562BD" w:rsidRDefault="00D30458" w:rsidP="00D30458">
      <w:pPr>
        <w:pStyle w:val="Lijstalinea"/>
        <w:numPr>
          <w:ilvl w:val="0"/>
          <w:numId w:val="8"/>
        </w:numPr>
        <w:spacing w:line="216" w:lineRule="auto"/>
        <w:rPr>
          <w:rFonts w:ascii="Arial" w:hAnsi="Arial" w:cs="Arial"/>
        </w:rPr>
      </w:pPr>
      <w:r w:rsidRPr="00D30458">
        <w:rPr>
          <w:rFonts w:ascii="Arial" w:eastAsiaTheme="minorEastAsia" w:hAnsi="Arial" w:cs="Arial"/>
          <w:color w:val="000000" w:themeColor="text1"/>
          <w:kern w:val="24"/>
        </w:rPr>
        <w:t xml:space="preserve">Hoeft de veroordeelde de overige 4 maanden niet de gevangenis in, wanneer de veroordeelde zich in een proeftijd van twee jaar aan de wet houdt. </w:t>
      </w:r>
    </w:p>
    <w:p w14:paraId="52288030" w14:textId="6EA59736" w:rsidR="002562BD" w:rsidRDefault="002562BD" w:rsidP="002562BD">
      <w:pPr>
        <w:pBdr>
          <w:bottom w:val="single" w:sz="6" w:space="1" w:color="auto"/>
        </w:pBdr>
        <w:spacing w:line="216" w:lineRule="auto"/>
        <w:rPr>
          <w:rFonts w:ascii="Arial" w:hAnsi="Arial" w:cs="Arial"/>
        </w:rPr>
      </w:pPr>
    </w:p>
    <w:p w14:paraId="246F4061" w14:textId="6BD909C9" w:rsidR="002562BD" w:rsidRDefault="00334736" w:rsidP="002562BD">
      <w:pPr>
        <w:spacing w:line="216" w:lineRule="auto"/>
        <w:rPr>
          <w:rFonts w:ascii="Arial" w:hAnsi="Arial" w:cs="Arial"/>
        </w:rPr>
      </w:pPr>
      <w:r>
        <w:rPr>
          <w:rFonts w:ascii="Arial" w:hAnsi="Arial" w:cs="Arial"/>
        </w:rPr>
        <w:t>Rechten van een slachtoffer:</w:t>
      </w:r>
    </w:p>
    <w:p w14:paraId="0059456E" w14:textId="7BC94587" w:rsidR="00334736" w:rsidRDefault="00334736" w:rsidP="002562BD">
      <w:pPr>
        <w:spacing w:line="216" w:lineRule="auto"/>
        <w:rPr>
          <w:rFonts w:ascii="Arial" w:hAnsi="Arial" w:cs="Arial"/>
        </w:rPr>
      </w:pPr>
    </w:p>
    <w:p w14:paraId="6DE3DA1E" w14:textId="77777777" w:rsidR="00334736" w:rsidRPr="00334736" w:rsidRDefault="00334736" w:rsidP="00334736">
      <w:pPr>
        <w:pStyle w:val="Normaalweb"/>
        <w:spacing w:before="200" w:beforeAutospacing="0" w:after="0" w:afterAutospacing="0" w:line="216" w:lineRule="auto"/>
        <w:rPr>
          <w:rFonts w:ascii="Arial" w:hAnsi="Arial" w:cs="Arial"/>
        </w:rPr>
      </w:pPr>
      <w:r w:rsidRPr="00334736">
        <w:rPr>
          <w:rFonts w:ascii="Arial" w:eastAsiaTheme="minorEastAsia" w:hAnsi="Arial" w:cs="Arial"/>
          <w:color w:val="000000" w:themeColor="text1"/>
          <w:kern w:val="24"/>
        </w:rPr>
        <w:t>Het slachtoffer heeft (in een strafzaak) enkele rechten:</w:t>
      </w:r>
    </w:p>
    <w:p w14:paraId="5933A5B6" w14:textId="77777777" w:rsidR="00334736" w:rsidRPr="00334736" w:rsidRDefault="00334736" w:rsidP="00334736">
      <w:pPr>
        <w:pStyle w:val="Lijstalinea"/>
        <w:numPr>
          <w:ilvl w:val="0"/>
          <w:numId w:val="9"/>
        </w:numPr>
        <w:spacing w:line="216" w:lineRule="auto"/>
        <w:rPr>
          <w:rFonts w:ascii="Arial" w:hAnsi="Arial" w:cs="Arial"/>
        </w:rPr>
      </w:pPr>
      <w:proofErr w:type="spellStart"/>
      <w:r w:rsidRPr="00334736">
        <w:rPr>
          <w:rFonts w:ascii="Arial" w:eastAsiaTheme="minorEastAsia" w:hAnsi="Arial" w:cs="Arial"/>
          <w:color w:val="000000" w:themeColor="text1"/>
          <w:kern w:val="24"/>
          <w:lang w:val="en-US"/>
        </w:rPr>
        <w:t>Recht</w:t>
      </w:r>
      <w:proofErr w:type="spellEnd"/>
      <w:r w:rsidRPr="00334736">
        <w:rPr>
          <w:rFonts w:ascii="Arial" w:eastAsiaTheme="minorEastAsia" w:hAnsi="Arial" w:cs="Arial"/>
          <w:color w:val="000000" w:themeColor="text1"/>
          <w:kern w:val="24"/>
          <w:lang w:val="en-US"/>
        </w:rPr>
        <w:t xml:space="preserve"> op </w:t>
      </w:r>
      <w:proofErr w:type="spellStart"/>
      <w:r w:rsidRPr="00334736">
        <w:rPr>
          <w:rFonts w:ascii="Arial" w:eastAsiaTheme="minorEastAsia" w:hAnsi="Arial" w:cs="Arial"/>
          <w:color w:val="000000" w:themeColor="text1"/>
          <w:kern w:val="24"/>
          <w:lang w:val="en-US"/>
        </w:rPr>
        <w:t>een</w:t>
      </w:r>
      <w:proofErr w:type="spellEnd"/>
      <w:r w:rsidRPr="00334736">
        <w:rPr>
          <w:rFonts w:ascii="Arial" w:eastAsiaTheme="minorEastAsia" w:hAnsi="Arial" w:cs="Arial"/>
          <w:color w:val="000000" w:themeColor="text1"/>
          <w:kern w:val="24"/>
          <w:lang w:val="en-US"/>
        </w:rPr>
        <w:t xml:space="preserve"> </w:t>
      </w:r>
      <w:proofErr w:type="spellStart"/>
      <w:r w:rsidRPr="00334736">
        <w:rPr>
          <w:rFonts w:ascii="Arial" w:eastAsiaTheme="minorEastAsia" w:hAnsi="Arial" w:cs="Arial"/>
          <w:color w:val="000000" w:themeColor="text1"/>
          <w:kern w:val="24"/>
          <w:lang w:val="en-US"/>
        </w:rPr>
        <w:t>schadevergoeding</w:t>
      </w:r>
      <w:proofErr w:type="spellEnd"/>
      <w:r w:rsidRPr="00334736">
        <w:rPr>
          <w:rFonts w:ascii="Arial" w:eastAsiaTheme="minorEastAsia" w:hAnsi="Arial" w:cs="Arial"/>
          <w:color w:val="000000" w:themeColor="text1"/>
          <w:kern w:val="24"/>
          <w:lang w:val="en-US"/>
        </w:rPr>
        <w:t>;</w:t>
      </w:r>
    </w:p>
    <w:p w14:paraId="2D6917DA" w14:textId="77777777" w:rsidR="00334736" w:rsidRPr="00334736" w:rsidRDefault="00334736" w:rsidP="00334736">
      <w:pPr>
        <w:pStyle w:val="Lijstalinea"/>
        <w:numPr>
          <w:ilvl w:val="0"/>
          <w:numId w:val="9"/>
        </w:numPr>
        <w:spacing w:line="216" w:lineRule="auto"/>
        <w:rPr>
          <w:rFonts w:ascii="Arial" w:hAnsi="Arial" w:cs="Arial"/>
        </w:rPr>
      </w:pPr>
      <w:proofErr w:type="spellStart"/>
      <w:r w:rsidRPr="00334736">
        <w:rPr>
          <w:rFonts w:ascii="Arial" w:eastAsiaTheme="minorEastAsia" w:hAnsi="Arial" w:cs="Arial"/>
          <w:color w:val="000000" w:themeColor="text1"/>
          <w:kern w:val="24"/>
          <w:lang w:val="en-US"/>
        </w:rPr>
        <w:t>Spreekrecht</w:t>
      </w:r>
      <w:proofErr w:type="spellEnd"/>
      <w:r w:rsidRPr="00334736">
        <w:rPr>
          <w:rFonts w:ascii="Arial" w:eastAsiaTheme="minorEastAsia" w:hAnsi="Arial" w:cs="Arial"/>
          <w:color w:val="000000" w:themeColor="text1"/>
          <w:kern w:val="24"/>
          <w:lang w:val="en-US"/>
        </w:rPr>
        <w:t xml:space="preserve"> </w:t>
      </w:r>
      <w:proofErr w:type="spellStart"/>
      <w:r w:rsidRPr="00334736">
        <w:rPr>
          <w:rFonts w:ascii="Arial" w:eastAsiaTheme="minorEastAsia" w:hAnsi="Arial" w:cs="Arial"/>
          <w:color w:val="000000" w:themeColor="text1"/>
          <w:kern w:val="24"/>
          <w:lang w:val="en-US"/>
        </w:rPr>
        <w:t>tijdens</w:t>
      </w:r>
      <w:proofErr w:type="spellEnd"/>
      <w:r w:rsidRPr="00334736">
        <w:rPr>
          <w:rFonts w:ascii="Arial" w:eastAsiaTheme="minorEastAsia" w:hAnsi="Arial" w:cs="Arial"/>
          <w:color w:val="000000" w:themeColor="text1"/>
          <w:kern w:val="24"/>
          <w:lang w:val="en-US"/>
        </w:rPr>
        <w:t xml:space="preserve"> </w:t>
      </w:r>
      <w:proofErr w:type="spellStart"/>
      <w:r w:rsidRPr="00334736">
        <w:rPr>
          <w:rFonts w:ascii="Arial" w:eastAsiaTheme="minorEastAsia" w:hAnsi="Arial" w:cs="Arial"/>
          <w:color w:val="000000" w:themeColor="text1"/>
          <w:kern w:val="24"/>
          <w:lang w:val="en-US"/>
        </w:rPr>
        <w:t>een</w:t>
      </w:r>
      <w:proofErr w:type="spellEnd"/>
      <w:r w:rsidRPr="00334736">
        <w:rPr>
          <w:rFonts w:ascii="Arial" w:eastAsiaTheme="minorEastAsia" w:hAnsi="Arial" w:cs="Arial"/>
          <w:color w:val="000000" w:themeColor="text1"/>
          <w:kern w:val="24"/>
          <w:lang w:val="en-US"/>
        </w:rPr>
        <w:t xml:space="preserve"> </w:t>
      </w:r>
      <w:proofErr w:type="spellStart"/>
      <w:r w:rsidRPr="00334736">
        <w:rPr>
          <w:rFonts w:ascii="Arial" w:eastAsiaTheme="minorEastAsia" w:hAnsi="Arial" w:cs="Arial"/>
          <w:color w:val="000000" w:themeColor="text1"/>
          <w:kern w:val="24"/>
          <w:lang w:val="en-US"/>
        </w:rPr>
        <w:t>rechtsziting</w:t>
      </w:r>
      <w:proofErr w:type="spellEnd"/>
      <w:r w:rsidRPr="00334736">
        <w:rPr>
          <w:rFonts w:ascii="Arial" w:eastAsiaTheme="minorEastAsia" w:hAnsi="Arial" w:cs="Arial"/>
          <w:color w:val="000000" w:themeColor="text1"/>
          <w:kern w:val="24"/>
          <w:lang w:val="en-US"/>
        </w:rPr>
        <w:t>;</w:t>
      </w:r>
    </w:p>
    <w:p w14:paraId="33C4CCC7" w14:textId="77777777" w:rsidR="00334736" w:rsidRPr="00334736" w:rsidRDefault="00334736" w:rsidP="00334736">
      <w:pPr>
        <w:pStyle w:val="Lijstalinea"/>
        <w:numPr>
          <w:ilvl w:val="0"/>
          <w:numId w:val="9"/>
        </w:numPr>
        <w:spacing w:line="216" w:lineRule="auto"/>
        <w:rPr>
          <w:rFonts w:ascii="Arial" w:hAnsi="Arial" w:cs="Arial"/>
        </w:rPr>
      </w:pPr>
      <w:proofErr w:type="spellStart"/>
      <w:r w:rsidRPr="00334736">
        <w:rPr>
          <w:rFonts w:ascii="Arial" w:eastAsiaTheme="minorEastAsia" w:hAnsi="Arial" w:cs="Arial"/>
          <w:color w:val="000000" w:themeColor="text1"/>
          <w:kern w:val="24"/>
          <w:lang w:val="en-US"/>
        </w:rPr>
        <w:t>Slachtofferhulp</w:t>
      </w:r>
      <w:proofErr w:type="spellEnd"/>
      <w:r w:rsidRPr="00334736">
        <w:rPr>
          <w:rFonts w:ascii="Arial" w:eastAsiaTheme="minorEastAsia" w:hAnsi="Arial" w:cs="Arial"/>
          <w:color w:val="000000" w:themeColor="text1"/>
          <w:kern w:val="24"/>
          <w:lang w:val="en-US"/>
        </w:rPr>
        <w:t>;</w:t>
      </w:r>
    </w:p>
    <w:p w14:paraId="1FF0CC2E" w14:textId="77777777" w:rsidR="00334736" w:rsidRPr="00334736" w:rsidRDefault="00334736" w:rsidP="00334736">
      <w:pPr>
        <w:pStyle w:val="Lijstalinea"/>
        <w:numPr>
          <w:ilvl w:val="0"/>
          <w:numId w:val="9"/>
        </w:numPr>
        <w:spacing w:line="216" w:lineRule="auto"/>
        <w:rPr>
          <w:rFonts w:ascii="Arial" w:hAnsi="Arial" w:cs="Arial"/>
        </w:rPr>
      </w:pPr>
      <w:r w:rsidRPr="00334736">
        <w:rPr>
          <w:rFonts w:ascii="Arial" w:eastAsiaTheme="minorEastAsia" w:hAnsi="Arial" w:cs="Arial"/>
          <w:color w:val="000000" w:themeColor="text1"/>
          <w:kern w:val="24"/>
        </w:rPr>
        <w:t>Recht op informatie over het verloop van de rechtszaak.</w:t>
      </w:r>
    </w:p>
    <w:p w14:paraId="737D5190" w14:textId="77777777" w:rsidR="00334736" w:rsidRDefault="00334736" w:rsidP="002562BD">
      <w:pPr>
        <w:pBdr>
          <w:bottom w:val="single" w:sz="6" w:space="1" w:color="auto"/>
        </w:pBdr>
        <w:spacing w:line="216" w:lineRule="auto"/>
        <w:rPr>
          <w:rFonts w:ascii="Arial" w:hAnsi="Arial" w:cs="Arial"/>
        </w:rPr>
      </w:pPr>
    </w:p>
    <w:p w14:paraId="0FA2E3C9" w14:textId="1315E9DA" w:rsidR="00334736" w:rsidRDefault="00A3333A" w:rsidP="002562BD">
      <w:pPr>
        <w:spacing w:line="216" w:lineRule="auto"/>
        <w:rPr>
          <w:rFonts w:ascii="Arial" w:hAnsi="Arial" w:cs="Arial"/>
        </w:rPr>
      </w:pPr>
      <w:r>
        <w:rPr>
          <w:rFonts w:ascii="Arial" w:hAnsi="Arial" w:cs="Arial"/>
        </w:rPr>
        <w:t>Reclassering:</w:t>
      </w:r>
    </w:p>
    <w:p w14:paraId="237E3CEC" w14:textId="77777777" w:rsidR="00A3333A" w:rsidRPr="00A3333A" w:rsidRDefault="00A3333A" w:rsidP="00A3333A">
      <w:pPr>
        <w:pStyle w:val="Normaalweb"/>
        <w:spacing w:before="200" w:beforeAutospacing="0" w:after="0" w:afterAutospacing="0" w:line="216" w:lineRule="auto"/>
        <w:rPr>
          <w:rFonts w:ascii="Arial" w:hAnsi="Arial" w:cs="Arial"/>
        </w:rPr>
      </w:pPr>
      <w:proofErr w:type="spellStart"/>
      <w:r w:rsidRPr="00A3333A">
        <w:rPr>
          <w:rFonts w:ascii="Arial" w:eastAsiaTheme="minorEastAsia" w:hAnsi="Arial" w:cs="Arial"/>
          <w:color w:val="000000" w:themeColor="text1"/>
          <w:kern w:val="24"/>
        </w:rPr>
        <w:t>Reclasseringsambetaren</w:t>
      </w:r>
      <w:proofErr w:type="spellEnd"/>
      <w:r w:rsidRPr="00A3333A">
        <w:rPr>
          <w:rFonts w:ascii="Arial" w:eastAsiaTheme="minorEastAsia" w:hAnsi="Arial" w:cs="Arial"/>
          <w:color w:val="000000" w:themeColor="text1"/>
          <w:kern w:val="24"/>
        </w:rPr>
        <w:t xml:space="preserve"> helpen en begeleiden verdachten en veroordeelden om herhaling van strafbaar gedrag te voorkomen.</w:t>
      </w:r>
    </w:p>
    <w:p w14:paraId="3CF3F3EA" w14:textId="77777777" w:rsidR="00A3333A" w:rsidRPr="00A3333A" w:rsidRDefault="00A3333A" w:rsidP="00A3333A">
      <w:pPr>
        <w:pStyle w:val="Normaalweb"/>
        <w:spacing w:before="200" w:beforeAutospacing="0" w:after="0" w:afterAutospacing="0" w:line="216" w:lineRule="auto"/>
        <w:rPr>
          <w:rFonts w:ascii="Arial" w:hAnsi="Arial" w:cs="Arial"/>
        </w:rPr>
      </w:pPr>
      <w:r w:rsidRPr="00A3333A">
        <w:rPr>
          <w:rFonts w:ascii="Arial" w:eastAsiaTheme="minorEastAsia" w:hAnsi="Arial" w:cs="Arial"/>
          <w:color w:val="000000" w:themeColor="text1"/>
          <w:kern w:val="24"/>
        </w:rPr>
        <w:t>De reclassering:</w:t>
      </w:r>
      <w:r w:rsidRPr="00A3333A">
        <w:rPr>
          <w:rFonts w:ascii="Arial" w:eastAsiaTheme="minorEastAsia" w:hAnsi="Arial" w:cs="Arial"/>
          <w:color w:val="000000" w:themeColor="text1"/>
          <w:kern w:val="24"/>
        </w:rPr>
        <w:br/>
        <w:t>- maakt een verslag over de situatie voor de rechter;</w:t>
      </w:r>
    </w:p>
    <w:p w14:paraId="75E12B1A" w14:textId="77777777" w:rsidR="00A3333A" w:rsidRPr="00A3333A" w:rsidRDefault="00A3333A" w:rsidP="00A3333A">
      <w:pPr>
        <w:pStyle w:val="Lijstalinea"/>
        <w:numPr>
          <w:ilvl w:val="0"/>
          <w:numId w:val="10"/>
        </w:numPr>
        <w:spacing w:line="216" w:lineRule="auto"/>
        <w:rPr>
          <w:rFonts w:ascii="Arial" w:hAnsi="Arial" w:cs="Arial"/>
        </w:rPr>
      </w:pPr>
      <w:r w:rsidRPr="00A3333A">
        <w:rPr>
          <w:rFonts w:ascii="Arial" w:eastAsiaTheme="minorEastAsia" w:hAnsi="Arial" w:cs="Arial"/>
          <w:color w:val="000000" w:themeColor="text1"/>
          <w:kern w:val="24"/>
        </w:rPr>
        <w:t>geeft adviezen om herhaling te voorkomen;</w:t>
      </w:r>
    </w:p>
    <w:p w14:paraId="5A3F6F24" w14:textId="77777777" w:rsidR="00A3333A" w:rsidRPr="00A3333A" w:rsidRDefault="00A3333A" w:rsidP="00A3333A">
      <w:pPr>
        <w:pStyle w:val="Lijstalinea"/>
        <w:numPr>
          <w:ilvl w:val="0"/>
          <w:numId w:val="10"/>
        </w:numPr>
        <w:spacing w:line="216" w:lineRule="auto"/>
        <w:rPr>
          <w:rFonts w:ascii="Arial" w:hAnsi="Arial" w:cs="Arial"/>
        </w:rPr>
      </w:pPr>
      <w:r w:rsidRPr="00A3333A">
        <w:rPr>
          <w:rFonts w:ascii="Arial" w:eastAsiaTheme="minorEastAsia" w:hAnsi="Arial" w:cs="Arial"/>
          <w:color w:val="000000" w:themeColor="text1"/>
          <w:kern w:val="24"/>
        </w:rPr>
        <w:t>geeft ondersteuning aan gevangenen tijdens de gevangenisperiode, bv. wanneer er problemen zijn met familie;</w:t>
      </w:r>
    </w:p>
    <w:p w14:paraId="4E97AB18" w14:textId="77777777" w:rsidR="00A3333A" w:rsidRPr="00A3333A" w:rsidRDefault="00A3333A" w:rsidP="00A3333A">
      <w:pPr>
        <w:pStyle w:val="Lijstalinea"/>
        <w:numPr>
          <w:ilvl w:val="0"/>
          <w:numId w:val="10"/>
        </w:numPr>
        <w:spacing w:line="216" w:lineRule="auto"/>
        <w:rPr>
          <w:rFonts w:ascii="Arial" w:hAnsi="Arial" w:cs="Arial"/>
        </w:rPr>
      </w:pPr>
      <w:r w:rsidRPr="00A3333A">
        <w:rPr>
          <w:rFonts w:ascii="Arial" w:eastAsiaTheme="minorEastAsia" w:hAnsi="Arial" w:cs="Arial"/>
          <w:color w:val="000000" w:themeColor="text1"/>
          <w:kern w:val="24"/>
        </w:rPr>
        <w:t>houdt toezicht op de uitvoering van werkstraffen;</w:t>
      </w:r>
    </w:p>
    <w:p w14:paraId="2B8B8A97" w14:textId="77777777" w:rsidR="00A3333A" w:rsidRPr="00A3333A" w:rsidRDefault="00A3333A" w:rsidP="00A3333A">
      <w:pPr>
        <w:pStyle w:val="Lijstalinea"/>
        <w:numPr>
          <w:ilvl w:val="0"/>
          <w:numId w:val="10"/>
        </w:numPr>
        <w:spacing w:line="216" w:lineRule="auto"/>
        <w:rPr>
          <w:rFonts w:ascii="Arial" w:hAnsi="Arial" w:cs="Arial"/>
        </w:rPr>
      </w:pPr>
      <w:r w:rsidRPr="00A3333A">
        <w:rPr>
          <w:rFonts w:ascii="Arial" w:eastAsiaTheme="minorEastAsia" w:hAnsi="Arial" w:cs="Arial"/>
          <w:color w:val="000000" w:themeColor="text1"/>
          <w:kern w:val="24"/>
        </w:rPr>
        <w:t>geeft nazorg aan ex- gevangenen bij hun terugkeer in de samenleving</w:t>
      </w:r>
    </w:p>
    <w:p w14:paraId="4AB90CF6" w14:textId="0B0B04E1" w:rsidR="00A3333A" w:rsidRDefault="00A3333A" w:rsidP="002562BD">
      <w:pPr>
        <w:pBdr>
          <w:bottom w:val="single" w:sz="6" w:space="1" w:color="auto"/>
        </w:pBdr>
        <w:spacing w:line="216" w:lineRule="auto"/>
        <w:rPr>
          <w:rFonts w:ascii="Arial" w:hAnsi="Arial" w:cs="Arial"/>
          <w:sz w:val="24"/>
          <w:szCs w:val="24"/>
        </w:rPr>
      </w:pPr>
    </w:p>
    <w:p w14:paraId="0E93A0CD" w14:textId="77777777" w:rsidR="004F7ED1" w:rsidRPr="004F7ED1" w:rsidRDefault="004F7ED1" w:rsidP="004F7ED1">
      <w:pPr>
        <w:pStyle w:val="Normaalweb"/>
        <w:spacing w:before="200" w:beforeAutospacing="0" w:after="0" w:afterAutospacing="0" w:line="216" w:lineRule="auto"/>
        <w:rPr>
          <w:rFonts w:ascii="Arial" w:hAnsi="Arial" w:cs="Arial"/>
        </w:rPr>
      </w:pPr>
      <w:r w:rsidRPr="004F7ED1">
        <w:rPr>
          <w:rFonts w:ascii="Arial" w:eastAsiaTheme="minorEastAsia" w:hAnsi="Arial" w:cs="Arial"/>
          <w:color w:val="000000" w:themeColor="text1"/>
          <w:kern w:val="24"/>
        </w:rPr>
        <w:t>Recidive:</w:t>
      </w:r>
      <w:r w:rsidRPr="004F7ED1">
        <w:rPr>
          <w:rFonts w:ascii="Arial" w:eastAsiaTheme="minorEastAsia" w:hAnsi="Arial" w:cs="Arial"/>
          <w:color w:val="000000" w:themeColor="text1"/>
          <w:kern w:val="24"/>
        </w:rPr>
        <w:br/>
        <w:t>Iemand van na een eerdere veroordeling opnieuw terug in crimineel gedrag.</w:t>
      </w:r>
    </w:p>
    <w:p w14:paraId="7AB2554D" w14:textId="77777777" w:rsidR="00A3333A" w:rsidRPr="004F7ED1" w:rsidRDefault="00A3333A" w:rsidP="002562BD">
      <w:pPr>
        <w:spacing w:line="216" w:lineRule="auto"/>
        <w:rPr>
          <w:rFonts w:ascii="Arial" w:hAnsi="Arial" w:cs="Arial"/>
          <w:sz w:val="24"/>
          <w:szCs w:val="24"/>
        </w:rPr>
      </w:pPr>
    </w:p>
    <w:p w14:paraId="1C3DB55E" w14:textId="65F549FF" w:rsidR="00A3333A" w:rsidRDefault="00A3333A" w:rsidP="002562BD">
      <w:pPr>
        <w:spacing w:line="216" w:lineRule="auto"/>
        <w:rPr>
          <w:rFonts w:ascii="Arial" w:hAnsi="Arial" w:cs="Arial"/>
          <w:sz w:val="24"/>
          <w:szCs w:val="24"/>
        </w:rPr>
      </w:pPr>
    </w:p>
    <w:p w14:paraId="063B04EE" w14:textId="358C85DF" w:rsidR="00C76673" w:rsidRDefault="00C76673" w:rsidP="00C76673">
      <w:pPr>
        <w:rPr>
          <w:rFonts w:ascii="Arial" w:hAnsi="Arial" w:cs="Arial"/>
          <w:b/>
          <w:bCs/>
          <w:sz w:val="24"/>
          <w:szCs w:val="24"/>
        </w:rPr>
      </w:pPr>
      <w:r>
        <w:rPr>
          <w:rFonts w:ascii="Arial" w:hAnsi="Arial" w:cs="Arial"/>
          <w:b/>
          <w:bCs/>
          <w:sz w:val="24"/>
          <w:szCs w:val="24"/>
        </w:rPr>
        <w:t>Voorbeelden van examenvragen over H8 Criminaliteit zie volgende pagina!</w:t>
      </w:r>
    </w:p>
    <w:p w14:paraId="46276E97" w14:textId="77777777" w:rsidR="00C76673" w:rsidRDefault="00C76673">
      <w:pPr>
        <w:rPr>
          <w:rFonts w:ascii="Arial" w:hAnsi="Arial" w:cs="Arial"/>
          <w:sz w:val="24"/>
          <w:szCs w:val="24"/>
        </w:rPr>
      </w:pPr>
      <w:r>
        <w:rPr>
          <w:rFonts w:ascii="Arial" w:hAnsi="Arial" w:cs="Arial"/>
          <w:sz w:val="24"/>
          <w:szCs w:val="24"/>
        </w:rPr>
        <w:br w:type="page"/>
      </w:r>
    </w:p>
    <w:p w14:paraId="2138DEC0" w14:textId="60E7F11D" w:rsidR="00C76673" w:rsidRDefault="00C76673" w:rsidP="00C76673">
      <w:pPr>
        <w:rPr>
          <w:rFonts w:ascii="Arial" w:hAnsi="Arial" w:cs="Arial"/>
          <w:sz w:val="24"/>
          <w:szCs w:val="24"/>
        </w:rPr>
      </w:pPr>
      <w:r w:rsidRPr="00CB5294">
        <w:rPr>
          <w:rFonts w:ascii="Arial" w:hAnsi="Arial" w:cs="Arial"/>
          <w:sz w:val="24"/>
          <w:szCs w:val="24"/>
        </w:rPr>
        <w:lastRenderedPageBreak/>
        <w:t xml:space="preserve">Enkele voorbeelden van examenvragen over criminaliteit hoofdstuk </w:t>
      </w:r>
      <w:r>
        <w:rPr>
          <w:rFonts w:ascii="Arial" w:hAnsi="Arial" w:cs="Arial"/>
          <w:sz w:val="24"/>
          <w:szCs w:val="24"/>
        </w:rPr>
        <w:t>8</w:t>
      </w:r>
      <w:r w:rsidRPr="00CB5294">
        <w:rPr>
          <w:rFonts w:ascii="Arial" w:hAnsi="Arial" w:cs="Arial"/>
          <w:sz w:val="24"/>
          <w:szCs w:val="24"/>
        </w:rPr>
        <w:t>:</w:t>
      </w:r>
      <w:r w:rsidRPr="00CB5294">
        <w:rPr>
          <w:rFonts w:ascii="Arial" w:hAnsi="Arial" w:cs="Arial"/>
          <w:sz w:val="24"/>
          <w:szCs w:val="24"/>
        </w:rPr>
        <w:br/>
      </w:r>
    </w:p>
    <w:p w14:paraId="14148003" w14:textId="77777777" w:rsidR="00A55F12" w:rsidRDefault="00A55F12" w:rsidP="00A55F12">
      <w:pPr>
        <w:rPr>
          <w:rFonts w:ascii="Arial" w:hAnsi="Arial" w:cs="Arial"/>
          <w:sz w:val="24"/>
          <w:szCs w:val="24"/>
        </w:rPr>
      </w:pPr>
      <w:r>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A55F12" w14:paraId="0133F7E8" w14:textId="77777777" w:rsidTr="00D42FDC">
        <w:tc>
          <w:tcPr>
            <w:tcW w:w="9062" w:type="dxa"/>
          </w:tcPr>
          <w:p w14:paraId="717FB579" w14:textId="77777777" w:rsidR="00A55F12" w:rsidRDefault="00A55F12" w:rsidP="00D42FDC">
            <w:pPr>
              <w:rPr>
                <w:rFonts w:ascii="Arial" w:hAnsi="Arial" w:cs="Arial"/>
                <w:sz w:val="24"/>
                <w:szCs w:val="24"/>
              </w:rPr>
            </w:pPr>
          </w:p>
          <w:p w14:paraId="4B61E09D" w14:textId="77777777" w:rsidR="00A55F12" w:rsidRDefault="00A55F12" w:rsidP="00D42FDC">
            <w:pPr>
              <w:rPr>
                <w:rFonts w:ascii="Arial" w:hAnsi="Arial" w:cs="Arial"/>
                <w:sz w:val="24"/>
                <w:szCs w:val="24"/>
              </w:rPr>
            </w:pPr>
          </w:p>
          <w:p w14:paraId="04F2B20B" w14:textId="77777777" w:rsidR="00A55F12" w:rsidRDefault="00A55F12" w:rsidP="00D42FDC">
            <w:pPr>
              <w:rPr>
                <w:rFonts w:ascii="Arial" w:hAnsi="Arial" w:cs="Arial"/>
                <w:sz w:val="24"/>
                <w:szCs w:val="24"/>
              </w:rPr>
            </w:pPr>
            <w:r w:rsidRPr="00C52A6B">
              <w:rPr>
                <w:rFonts w:ascii="Arial" w:hAnsi="Arial" w:cs="Arial"/>
                <w:sz w:val="24"/>
                <w:szCs w:val="24"/>
              </w:rPr>
              <w:t xml:space="preserve">Man met wapens in huis moet de cel in </w:t>
            </w:r>
            <w:r>
              <w:rPr>
                <w:rFonts w:ascii="Arial" w:hAnsi="Arial" w:cs="Arial"/>
                <w:sz w:val="24"/>
                <w:szCs w:val="24"/>
              </w:rPr>
              <w:br/>
            </w:r>
          </w:p>
          <w:p w14:paraId="6DA4FCA7" w14:textId="77777777" w:rsidR="00A55F12" w:rsidRPr="00C52A6B" w:rsidRDefault="00A55F12" w:rsidP="00D42FDC">
            <w:pPr>
              <w:rPr>
                <w:rFonts w:ascii="Arial" w:hAnsi="Arial" w:cs="Arial"/>
                <w:sz w:val="24"/>
                <w:szCs w:val="24"/>
              </w:rPr>
            </w:pPr>
            <w:r w:rsidRPr="00C52A6B">
              <w:rPr>
                <w:rFonts w:ascii="Arial" w:hAnsi="Arial" w:cs="Arial"/>
                <w:sz w:val="24"/>
                <w:szCs w:val="24"/>
              </w:rPr>
              <w:t>Een man bij wie de politie vier verboden wapens en munitie vond, is veroordeeld tot tien maanden cel, waarvan zes voorwaardelijk. De politie kwam bij hem thuis om vragen te stellen over een overval, waarvan de man aangifte had gedaan. De man zei dat hij in 2017 thuis was overvallen. In februari 2018 kwamen agenten bij hem voor een aanvullende verklaring. Toen lag er een gaspistool op tafel. De agenten namen het in beslag, maar werden daarna door de man uit zijn huis gezet. De officier van justitie gaf daarna toestemming om het hele huis te doorzoeken. Daarbij vonden ze nog drie wapens en munitie. Bij de politie bekende de man dat de wapens van hem waren. Hij had ze nodig omdat hij zich onveilig voelde, verklaarde hij.</w:t>
            </w:r>
          </w:p>
          <w:p w14:paraId="6D7D7665" w14:textId="77777777" w:rsidR="00A55F12" w:rsidRDefault="00A55F12" w:rsidP="00D42FDC">
            <w:pPr>
              <w:rPr>
                <w:rFonts w:ascii="Arial" w:hAnsi="Arial" w:cs="Arial"/>
                <w:sz w:val="24"/>
                <w:szCs w:val="24"/>
              </w:rPr>
            </w:pPr>
          </w:p>
        </w:tc>
      </w:tr>
    </w:tbl>
    <w:p w14:paraId="41BA3275" w14:textId="77777777" w:rsidR="00A55F12" w:rsidRPr="00662C5B" w:rsidRDefault="00A55F12" w:rsidP="00A55F12">
      <w:pPr>
        <w:rPr>
          <w:rFonts w:ascii="Arial" w:hAnsi="Arial" w:cs="Arial"/>
          <w:sz w:val="24"/>
          <w:szCs w:val="24"/>
        </w:rPr>
      </w:pPr>
      <w:r w:rsidRPr="00662C5B">
        <w:rPr>
          <w:rFonts w:ascii="Arial" w:hAnsi="Arial" w:cs="Arial"/>
          <w:sz w:val="24"/>
          <w:szCs w:val="24"/>
        </w:rPr>
        <w:t>naar: dvhn.nl van 26 november 2019</w:t>
      </w:r>
    </w:p>
    <w:p w14:paraId="1F2E8EAB" w14:textId="77777777" w:rsidR="00A55F12" w:rsidRPr="00662C5B" w:rsidRDefault="00A55F12" w:rsidP="00A55F12">
      <w:pPr>
        <w:rPr>
          <w:rFonts w:ascii="Arial" w:hAnsi="Arial" w:cs="Arial"/>
          <w:sz w:val="24"/>
          <w:szCs w:val="24"/>
        </w:rPr>
      </w:pPr>
    </w:p>
    <w:p w14:paraId="58240518" w14:textId="77777777" w:rsidR="00A55F12" w:rsidRDefault="00A55F12" w:rsidP="00A55F12">
      <w:pPr>
        <w:rPr>
          <w:rFonts w:ascii="Arial" w:hAnsi="Arial" w:cs="Arial"/>
          <w:sz w:val="24"/>
          <w:szCs w:val="24"/>
        </w:rPr>
      </w:pPr>
      <w:r w:rsidRPr="00662C5B">
        <w:rPr>
          <w:rFonts w:ascii="Arial" w:hAnsi="Arial" w:cs="Arial"/>
          <w:sz w:val="24"/>
          <w:szCs w:val="24"/>
        </w:rPr>
        <w:t>Lees bron 1.</w:t>
      </w:r>
    </w:p>
    <w:p w14:paraId="4F1009F1" w14:textId="5A57EFA8" w:rsidR="008C25C4" w:rsidRDefault="008C25C4" w:rsidP="008C25C4">
      <w:pPr>
        <w:rPr>
          <w:rFonts w:ascii="Arial" w:hAnsi="Arial" w:cs="Arial"/>
          <w:sz w:val="24"/>
          <w:szCs w:val="24"/>
        </w:rPr>
      </w:pPr>
      <w:r>
        <w:rPr>
          <w:rFonts w:ascii="Arial" w:hAnsi="Arial" w:cs="Arial"/>
          <w:sz w:val="24"/>
          <w:szCs w:val="24"/>
        </w:rPr>
        <w:t>(1)</w:t>
      </w:r>
      <w:r w:rsidR="00A316AF">
        <w:rPr>
          <w:rFonts w:ascii="Arial" w:hAnsi="Arial" w:cs="Arial"/>
          <w:sz w:val="24"/>
          <w:szCs w:val="24"/>
        </w:rPr>
        <w:t>1</w:t>
      </w:r>
      <w:r>
        <w:rPr>
          <w:rFonts w:ascii="Arial" w:hAnsi="Arial" w:cs="Arial"/>
          <w:sz w:val="24"/>
          <w:szCs w:val="24"/>
        </w:rPr>
        <w:t xml:space="preserve">. </w:t>
      </w:r>
      <w:r w:rsidRPr="007065B7">
        <w:rPr>
          <w:rFonts w:ascii="Arial" w:hAnsi="Arial" w:cs="Arial"/>
          <w:sz w:val="24"/>
          <w:szCs w:val="24"/>
        </w:rPr>
        <w:t xml:space="preserve">De rechter kan hoofdstraffen, bijkomende straffen en/of maatregelen opleggen. </w:t>
      </w:r>
      <w:r>
        <w:rPr>
          <w:rFonts w:ascii="Arial" w:hAnsi="Arial" w:cs="Arial"/>
          <w:sz w:val="24"/>
          <w:szCs w:val="24"/>
        </w:rPr>
        <w:t xml:space="preserve">   </w:t>
      </w:r>
      <w:r>
        <w:rPr>
          <w:rFonts w:ascii="Arial" w:hAnsi="Arial" w:cs="Arial"/>
          <w:sz w:val="24"/>
          <w:szCs w:val="24"/>
        </w:rPr>
        <w:br/>
        <w:t xml:space="preserve">        </w:t>
      </w:r>
      <w:r w:rsidRPr="007065B7">
        <w:rPr>
          <w:rFonts w:ascii="Arial" w:hAnsi="Arial" w:cs="Arial"/>
          <w:sz w:val="24"/>
          <w:szCs w:val="24"/>
        </w:rPr>
        <w:t xml:space="preserve">Uit welke groep of groepen komen de sancties die door de rechter in bron 1 zijn </w:t>
      </w:r>
      <w:r>
        <w:rPr>
          <w:rFonts w:ascii="Arial" w:hAnsi="Arial" w:cs="Arial"/>
          <w:sz w:val="24"/>
          <w:szCs w:val="24"/>
        </w:rPr>
        <w:br/>
        <w:t xml:space="preserve">        </w:t>
      </w:r>
      <w:r w:rsidRPr="007065B7">
        <w:rPr>
          <w:rFonts w:ascii="Arial" w:hAnsi="Arial" w:cs="Arial"/>
          <w:sz w:val="24"/>
          <w:szCs w:val="24"/>
        </w:rPr>
        <w:t xml:space="preserve">opgelegd? </w:t>
      </w:r>
      <w:r w:rsidRPr="007065B7">
        <w:rPr>
          <w:rFonts w:ascii="Arial" w:hAnsi="Arial" w:cs="Arial"/>
          <w:sz w:val="24"/>
          <w:szCs w:val="24"/>
        </w:rPr>
        <w:br/>
        <w:t xml:space="preserve">A alleen uit de bijkomende straffen </w:t>
      </w:r>
      <w:r w:rsidRPr="007065B7">
        <w:rPr>
          <w:rFonts w:ascii="Arial" w:hAnsi="Arial" w:cs="Arial"/>
          <w:sz w:val="24"/>
          <w:szCs w:val="24"/>
        </w:rPr>
        <w:br/>
        <w:t xml:space="preserve">B alleen uit de hoofdstraffen </w:t>
      </w:r>
      <w:r w:rsidRPr="007065B7">
        <w:rPr>
          <w:rFonts w:ascii="Arial" w:hAnsi="Arial" w:cs="Arial"/>
          <w:sz w:val="24"/>
          <w:szCs w:val="24"/>
        </w:rPr>
        <w:br/>
        <w:t xml:space="preserve">C alleen uit de maatregelen </w:t>
      </w:r>
      <w:r w:rsidRPr="007065B7">
        <w:rPr>
          <w:rFonts w:ascii="Arial" w:hAnsi="Arial" w:cs="Arial"/>
          <w:sz w:val="24"/>
          <w:szCs w:val="24"/>
        </w:rPr>
        <w:br/>
        <w:t xml:space="preserve">D uit de bijkomende straffen en de hoofdstraffen </w:t>
      </w:r>
      <w:r w:rsidRPr="007065B7">
        <w:rPr>
          <w:rFonts w:ascii="Arial" w:hAnsi="Arial" w:cs="Arial"/>
          <w:sz w:val="24"/>
          <w:szCs w:val="24"/>
        </w:rPr>
        <w:br/>
        <w:t xml:space="preserve">E uit de bijkomende straffen en de maatregelen </w:t>
      </w:r>
      <w:r>
        <w:rPr>
          <w:rFonts w:ascii="Arial" w:hAnsi="Arial" w:cs="Arial"/>
          <w:sz w:val="24"/>
          <w:szCs w:val="24"/>
        </w:rPr>
        <w:br/>
      </w:r>
      <w:r w:rsidRPr="007065B7">
        <w:rPr>
          <w:rFonts w:ascii="Arial" w:hAnsi="Arial" w:cs="Arial"/>
          <w:sz w:val="24"/>
          <w:szCs w:val="24"/>
        </w:rPr>
        <w:t>F uit de hoofdstraffen en de maatregelen</w:t>
      </w:r>
      <w:r>
        <w:rPr>
          <w:rFonts w:ascii="Arial" w:hAnsi="Arial" w:cs="Arial"/>
          <w:sz w:val="24"/>
          <w:szCs w:val="24"/>
        </w:rPr>
        <w:t>.</w:t>
      </w:r>
    </w:p>
    <w:p w14:paraId="355A5066" w14:textId="77777777" w:rsidR="008C25C4" w:rsidRDefault="008C25C4" w:rsidP="008C25C4">
      <w:pPr>
        <w:rPr>
          <w:rFonts w:ascii="Arial" w:hAnsi="Arial" w:cs="Arial"/>
          <w:sz w:val="24"/>
          <w:szCs w:val="24"/>
        </w:rPr>
      </w:pPr>
    </w:p>
    <w:p w14:paraId="3D19CF39" w14:textId="6855C6F9" w:rsidR="00CF53FC" w:rsidRDefault="009249FD" w:rsidP="00C76673">
      <w:pPr>
        <w:rPr>
          <w:rFonts w:ascii="Arial" w:hAnsi="Arial" w:cs="Arial"/>
          <w:sz w:val="24"/>
          <w:szCs w:val="24"/>
        </w:rPr>
      </w:pPr>
      <w:r>
        <w:rPr>
          <w:rFonts w:ascii="Arial" w:hAnsi="Arial" w:cs="Arial"/>
          <w:sz w:val="24"/>
          <w:szCs w:val="24"/>
        </w:rPr>
        <w:t>Bij vraag 2.</w:t>
      </w:r>
      <w:r>
        <w:rPr>
          <w:rFonts w:ascii="Arial" w:hAnsi="Arial" w:cs="Arial"/>
          <w:sz w:val="24"/>
          <w:szCs w:val="24"/>
        </w:rPr>
        <w:br/>
      </w:r>
      <w:r>
        <w:rPr>
          <w:rFonts w:ascii="Arial" w:hAnsi="Arial" w:cs="Arial"/>
          <w:noProof/>
          <w:sz w:val="24"/>
          <w:szCs w:val="24"/>
        </w:rPr>
        <w:drawing>
          <wp:inline distT="0" distB="0" distL="0" distR="0" wp14:anchorId="18C9D999" wp14:editId="1EB197D2">
            <wp:extent cx="1803042" cy="2032000"/>
            <wp:effectExtent l="0" t="0" r="6985"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6971" cy="2036427"/>
                    </a:xfrm>
                    <a:prstGeom prst="rect">
                      <a:avLst/>
                    </a:prstGeom>
                    <a:noFill/>
                    <a:ln>
                      <a:noFill/>
                    </a:ln>
                  </pic:spPr>
                </pic:pic>
              </a:graphicData>
            </a:graphic>
          </wp:inline>
        </w:drawing>
      </w:r>
    </w:p>
    <w:p w14:paraId="66E1F16C" w14:textId="5B64BD4E" w:rsidR="008C25C4" w:rsidRDefault="009249FD" w:rsidP="00C76673">
      <w:pPr>
        <w:rPr>
          <w:rFonts w:ascii="Arial" w:hAnsi="Arial" w:cs="Arial"/>
          <w:sz w:val="24"/>
          <w:szCs w:val="24"/>
        </w:rPr>
      </w:pPr>
      <w:r>
        <w:rPr>
          <w:rFonts w:ascii="Arial" w:hAnsi="Arial" w:cs="Arial"/>
          <w:sz w:val="24"/>
          <w:szCs w:val="24"/>
        </w:rPr>
        <w:lastRenderedPageBreak/>
        <w:t>Bekijk de afbeelding hierboven voor vraag 2.</w:t>
      </w:r>
      <w:r>
        <w:rPr>
          <w:rFonts w:ascii="Arial" w:hAnsi="Arial" w:cs="Arial"/>
          <w:sz w:val="24"/>
          <w:szCs w:val="24"/>
        </w:rPr>
        <w:br/>
      </w:r>
    </w:p>
    <w:p w14:paraId="42BF3BCB" w14:textId="6C215F0D" w:rsidR="009249FD" w:rsidRPr="0075540C" w:rsidRDefault="0075540C" w:rsidP="00C76673">
      <w:pPr>
        <w:rPr>
          <w:rFonts w:ascii="Arial" w:hAnsi="Arial" w:cs="Arial"/>
          <w:sz w:val="24"/>
          <w:szCs w:val="24"/>
        </w:rPr>
      </w:pPr>
      <w:r w:rsidRPr="0075540C">
        <w:rPr>
          <w:rFonts w:ascii="Arial" w:hAnsi="Arial" w:cs="Arial"/>
          <w:sz w:val="24"/>
          <w:szCs w:val="24"/>
        </w:rPr>
        <w:t xml:space="preserve">Op de afbeelding staat de ingang van de Van Mesdagkliniek, een </w:t>
      </w:r>
      <w:proofErr w:type="spellStart"/>
      <w:r w:rsidRPr="0075540C">
        <w:rPr>
          <w:rFonts w:ascii="Arial" w:hAnsi="Arial" w:cs="Arial"/>
          <w:sz w:val="24"/>
          <w:szCs w:val="24"/>
        </w:rPr>
        <w:t>tbskliniek</w:t>
      </w:r>
      <w:proofErr w:type="spellEnd"/>
      <w:r w:rsidRPr="0075540C">
        <w:rPr>
          <w:rFonts w:ascii="Arial" w:hAnsi="Arial" w:cs="Arial"/>
          <w:sz w:val="24"/>
          <w:szCs w:val="24"/>
        </w:rPr>
        <w:t xml:space="preserve"> in Groningen. Er komen drie verdachten bij de rechter. Zij staan terecht voor een zwaar geweldsdelict. De rechter veroordeelt een van deze drie verdachten tot tbs. </w:t>
      </w:r>
      <w:r>
        <w:rPr>
          <w:rFonts w:ascii="Arial" w:hAnsi="Arial" w:cs="Arial"/>
          <w:sz w:val="24"/>
          <w:szCs w:val="24"/>
        </w:rPr>
        <w:br/>
      </w:r>
      <w:r w:rsidRPr="0075540C">
        <w:rPr>
          <w:rFonts w:ascii="Arial" w:hAnsi="Arial" w:cs="Arial"/>
          <w:sz w:val="24"/>
          <w:szCs w:val="24"/>
        </w:rPr>
        <w:t>1 persoon</w:t>
      </w:r>
      <w:r w:rsidR="00692E26">
        <w:rPr>
          <w:rFonts w:ascii="Arial" w:hAnsi="Arial" w:cs="Arial"/>
          <w:sz w:val="24"/>
          <w:szCs w:val="24"/>
        </w:rPr>
        <w:t xml:space="preserve"> 1</w:t>
      </w:r>
      <w:r w:rsidRPr="0075540C">
        <w:rPr>
          <w:rFonts w:ascii="Arial" w:hAnsi="Arial" w:cs="Arial"/>
          <w:sz w:val="24"/>
          <w:szCs w:val="24"/>
        </w:rPr>
        <w:t xml:space="preserve"> die jonger dan 15 jaar is </w:t>
      </w:r>
      <w:r w:rsidR="0078298F">
        <w:rPr>
          <w:rFonts w:ascii="Arial" w:hAnsi="Arial" w:cs="Arial"/>
          <w:sz w:val="24"/>
          <w:szCs w:val="24"/>
        </w:rPr>
        <w:br/>
      </w:r>
      <w:r w:rsidRPr="0075540C">
        <w:rPr>
          <w:rFonts w:ascii="Arial" w:hAnsi="Arial" w:cs="Arial"/>
          <w:sz w:val="24"/>
          <w:szCs w:val="24"/>
        </w:rPr>
        <w:t xml:space="preserve">2 persoon 2 die ontoerekeningsvatbaar is </w:t>
      </w:r>
      <w:r w:rsidR="0078298F">
        <w:rPr>
          <w:rFonts w:ascii="Arial" w:hAnsi="Arial" w:cs="Arial"/>
          <w:sz w:val="24"/>
          <w:szCs w:val="24"/>
        </w:rPr>
        <w:br/>
      </w:r>
      <w:r w:rsidRPr="0075540C">
        <w:rPr>
          <w:rFonts w:ascii="Arial" w:hAnsi="Arial" w:cs="Arial"/>
          <w:sz w:val="24"/>
          <w:szCs w:val="24"/>
        </w:rPr>
        <w:t xml:space="preserve">3 persoon 3 die al eerder voor een geweldsdelict veroordeeld is </w:t>
      </w:r>
      <w:r w:rsidR="00692E26">
        <w:rPr>
          <w:rFonts w:ascii="Arial" w:hAnsi="Arial" w:cs="Arial"/>
          <w:sz w:val="24"/>
          <w:szCs w:val="24"/>
        </w:rPr>
        <w:br/>
        <w:t xml:space="preserve">(1)2. </w:t>
      </w:r>
      <w:r w:rsidRPr="0075540C">
        <w:rPr>
          <w:rFonts w:ascii="Arial" w:hAnsi="Arial" w:cs="Arial"/>
          <w:sz w:val="24"/>
          <w:szCs w:val="24"/>
        </w:rPr>
        <w:sym w:font="Symbol" w:char="F0E0"/>
      </w:r>
      <w:r w:rsidRPr="0075540C">
        <w:rPr>
          <w:rFonts w:ascii="Arial" w:hAnsi="Arial" w:cs="Arial"/>
          <w:sz w:val="24"/>
          <w:szCs w:val="24"/>
        </w:rPr>
        <w:t xml:space="preserve"> Wie van deze drie personen heeft de rechter tot tbs veroordeeld? </w:t>
      </w:r>
      <w:r w:rsidR="00692E26">
        <w:rPr>
          <w:rFonts w:ascii="Arial" w:hAnsi="Arial" w:cs="Arial"/>
          <w:sz w:val="24"/>
          <w:szCs w:val="24"/>
        </w:rPr>
        <w:br/>
        <w:t xml:space="preserve">            </w:t>
      </w:r>
      <w:r w:rsidRPr="0075540C">
        <w:rPr>
          <w:rFonts w:ascii="Arial" w:hAnsi="Arial" w:cs="Arial"/>
          <w:sz w:val="24"/>
          <w:szCs w:val="24"/>
        </w:rPr>
        <w:t xml:space="preserve">Leg je keuze uit. Doe het zo: neem het onderstaande over en vul het </w:t>
      </w:r>
      <w:r w:rsidR="00692E26">
        <w:rPr>
          <w:rFonts w:ascii="Arial" w:hAnsi="Arial" w:cs="Arial"/>
          <w:sz w:val="24"/>
          <w:szCs w:val="24"/>
        </w:rPr>
        <w:br/>
        <w:t xml:space="preserve">            </w:t>
      </w:r>
      <w:r w:rsidRPr="0075540C">
        <w:rPr>
          <w:rFonts w:ascii="Arial" w:hAnsi="Arial" w:cs="Arial"/>
          <w:sz w:val="24"/>
          <w:szCs w:val="24"/>
        </w:rPr>
        <w:t xml:space="preserve">antwoord aan De rechter heeft persoon … (vul het nummer in) veroordeeld </w:t>
      </w:r>
      <w:r w:rsidR="00692E26">
        <w:rPr>
          <w:rFonts w:ascii="Arial" w:hAnsi="Arial" w:cs="Arial"/>
          <w:sz w:val="24"/>
          <w:szCs w:val="24"/>
        </w:rPr>
        <w:br/>
        <w:t xml:space="preserve">            </w:t>
      </w:r>
      <w:r w:rsidRPr="0075540C">
        <w:rPr>
          <w:rFonts w:ascii="Arial" w:hAnsi="Arial" w:cs="Arial"/>
          <w:sz w:val="24"/>
          <w:szCs w:val="24"/>
        </w:rPr>
        <w:t>tot tbs, want …</w:t>
      </w:r>
    </w:p>
    <w:p w14:paraId="05F7E46A" w14:textId="77777777" w:rsidR="00A57EB1" w:rsidRDefault="00A57EB1" w:rsidP="00A57EB1">
      <w:pPr>
        <w:spacing w:line="216" w:lineRule="auto"/>
        <w:rPr>
          <w:rFonts w:ascii="Arial" w:hAnsi="Arial" w:cs="Arial"/>
          <w:sz w:val="24"/>
          <w:szCs w:val="24"/>
        </w:rPr>
      </w:pPr>
      <w:r>
        <w:rPr>
          <w:rFonts w:ascii="Arial" w:hAnsi="Arial" w:cs="Arial"/>
          <w:sz w:val="24"/>
          <w:szCs w:val="24"/>
        </w:rPr>
        <w:t>Bron 2</w:t>
      </w:r>
    </w:p>
    <w:tbl>
      <w:tblPr>
        <w:tblStyle w:val="Tabelraster"/>
        <w:tblW w:w="0" w:type="auto"/>
        <w:tblLook w:val="04A0" w:firstRow="1" w:lastRow="0" w:firstColumn="1" w:lastColumn="0" w:noHBand="0" w:noVBand="1"/>
      </w:tblPr>
      <w:tblGrid>
        <w:gridCol w:w="9062"/>
      </w:tblGrid>
      <w:tr w:rsidR="00A57EB1" w:rsidRPr="00A618AC" w14:paraId="374A728F" w14:textId="77777777" w:rsidTr="00D42FDC">
        <w:tc>
          <w:tcPr>
            <w:tcW w:w="9062" w:type="dxa"/>
          </w:tcPr>
          <w:p w14:paraId="120272D4" w14:textId="77777777" w:rsidR="00A57EB1" w:rsidRPr="00A618AC" w:rsidRDefault="00A57EB1" w:rsidP="00D42FDC">
            <w:pPr>
              <w:spacing w:line="216" w:lineRule="auto"/>
              <w:rPr>
                <w:rFonts w:ascii="Arial" w:hAnsi="Arial" w:cs="Arial"/>
                <w:sz w:val="24"/>
                <w:szCs w:val="24"/>
              </w:rPr>
            </w:pPr>
          </w:p>
          <w:p w14:paraId="77F0F4F3" w14:textId="77777777" w:rsidR="00A618AC" w:rsidRDefault="00FE04DC" w:rsidP="00D42FDC">
            <w:pPr>
              <w:spacing w:line="216" w:lineRule="auto"/>
              <w:rPr>
                <w:rFonts w:ascii="Arial" w:hAnsi="Arial" w:cs="Arial"/>
                <w:sz w:val="24"/>
                <w:szCs w:val="24"/>
              </w:rPr>
            </w:pPr>
            <w:r w:rsidRPr="00A618AC">
              <w:rPr>
                <w:rFonts w:ascii="Arial" w:hAnsi="Arial" w:cs="Arial"/>
                <w:sz w:val="24"/>
                <w:szCs w:val="24"/>
              </w:rPr>
              <w:t xml:space="preserve">Man reed 220 km per uur en onder invloed </w:t>
            </w:r>
            <w:r w:rsidR="00A618AC">
              <w:rPr>
                <w:rFonts w:ascii="Arial" w:hAnsi="Arial" w:cs="Arial"/>
                <w:sz w:val="24"/>
                <w:szCs w:val="24"/>
              </w:rPr>
              <w:br/>
            </w:r>
          </w:p>
          <w:p w14:paraId="02FBEAF6" w14:textId="6FBB1A68" w:rsidR="00A57EB1" w:rsidRPr="00A618AC" w:rsidRDefault="00FE04DC" w:rsidP="00D42FDC">
            <w:pPr>
              <w:spacing w:line="216" w:lineRule="auto"/>
              <w:rPr>
                <w:rFonts w:ascii="Arial" w:hAnsi="Arial" w:cs="Arial"/>
                <w:sz w:val="24"/>
                <w:szCs w:val="24"/>
              </w:rPr>
            </w:pPr>
            <w:r w:rsidRPr="00A618AC">
              <w:rPr>
                <w:rFonts w:ascii="Arial" w:hAnsi="Arial" w:cs="Arial"/>
                <w:sz w:val="24"/>
                <w:szCs w:val="24"/>
              </w:rPr>
              <w:t>De rechtbank in Alkmaar heeft J.M. (47) veroordeeld voor het veroorzaken van een verkeersongeval door het rijden onder invloed en met zeer onverantwoord1) hoge snelheid. J.M. krijgt een gevangenisstraf van achttien maanden en een rijontzegging van vier jaar. De rechtbank is zich ervan bewust dat geen enkele strafoplegging het verdriet en gemis van de nabestaanden kan compenseren.</w:t>
            </w:r>
          </w:p>
          <w:p w14:paraId="15719ED6" w14:textId="77777777" w:rsidR="00A57EB1" w:rsidRPr="00A618AC" w:rsidRDefault="00A57EB1" w:rsidP="00D42FDC">
            <w:pPr>
              <w:spacing w:line="216" w:lineRule="auto"/>
              <w:rPr>
                <w:rFonts w:ascii="Arial" w:hAnsi="Arial" w:cs="Arial"/>
                <w:sz w:val="24"/>
                <w:szCs w:val="24"/>
              </w:rPr>
            </w:pPr>
          </w:p>
          <w:p w14:paraId="42E72573" w14:textId="1AAE15A3" w:rsidR="00A57EB1" w:rsidRPr="00A618AC" w:rsidRDefault="00A618AC" w:rsidP="00D42FDC">
            <w:pPr>
              <w:spacing w:line="216" w:lineRule="auto"/>
              <w:rPr>
                <w:rFonts w:ascii="Arial" w:hAnsi="Arial" w:cs="Arial"/>
                <w:sz w:val="24"/>
                <w:szCs w:val="24"/>
              </w:rPr>
            </w:pPr>
            <w:r w:rsidRPr="00A618AC">
              <w:rPr>
                <w:rFonts w:ascii="Arial" w:hAnsi="Arial" w:cs="Arial"/>
                <w:sz w:val="24"/>
                <w:szCs w:val="24"/>
              </w:rPr>
              <w:t>noot 1 onverantwoord = niet verstandig, gevaarlijk</w:t>
            </w:r>
          </w:p>
          <w:p w14:paraId="389495FA" w14:textId="77777777" w:rsidR="00A57EB1" w:rsidRPr="00A618AC" w:rsidRDefault="00A57EB1" w:rsidP="00D42FDC">
            <w:pPr>
              <w:spacing w:line="216" w:lineRule="auto"/>
              <w:rPr>
                <w:rFonts w:ascii="Arial" w:hAnsi="Arial" w:cs="Arial"/>
                <w:sz w:val="24"/>
                <w:szCs w:val="24"/>
              </w:rPr>
            </w:pPr>
          </w:p>
        </w:tc>
      </w:tr>
    </w:tbl>
    <w:p w14:paraId="3E19B084" w14:textId="7E422232" w:rsidR="00A57EB1" w:rsidRPr="00A618AC" w:rsidRDefault="00A618AC" w:rsidP="00A57EB1">
      <w:pPr>
        <w:spacing w:line="216" w:lineRule="auto"/>
        <w:rPr>
          <w:rFonts w:ascii="Arial" w:hAnsi="Arial" w:cs="Arial"/>
          <w:sz w:val="24"/>
          <w:szCs w:val="24"/>
        </w:rPr>
      </w:pPr>
      <w:r w:rsidRPr="00A618AC">
        <w:rPr>
          <w:rFonts w:ascii="Arial" w:hAnsi="Arial" w:cs="Arial"/>
          <w:sz w:val="24"/>
          <w:szCs w:val="24"/>
        </w:rPr>
        <w:t>naar: rechtspraak.nl van 20 maart 2020</w:t>
      </w:r>
      <w:r w:rsidR="00A57EB1" w:rsidRPr="00A618AC">
        <w:rPr>
          <w:rFonts w:ascii="Arial" w:hAnsi="Arial" w:cs="Arial"/>
          <w:sz w:val="24"/>
          <w:szCs w:val="24"/>
        </w:rPr>
        <w:br/>
      </w:r>
    </w:p>
    <w:p w14:paraId="38769594" w14:textId="26F5C711" w:rsidR="008A2844" w:rsidRDefault="00A618AC" w:rsidP="00A57EB1">
      <w:pPr>
        <w:spacing w:line="216" w:lineRule="auto"/>
      </w:pPr>
      <w:r>
        <w:rPr>
          <w:rFonts w:ascii="Arial" w:hAnsi="Arial" w:cs="Arial"/>
          <w:sz w:val="24"/>
          <w:szCs w:val="24"/>
        </w:rPr>
        <w:t>Lees bron 2</w:t>
      </w:r>
      <w:r w:rsidR="002F3AB5">
        <w:rPr>
          <w:rFonts w:ascii="Arial" w:hAnsi="Arial" w:cs="Arial"/>
          <w:sz w:val="24"/>
          <w:szCs w:val="24"/>
        </w:rPr>
        <w:t xml:space="preserve"> voor vraag 3 en 4</w:t>
      </w:r>
      <w:r>
        <w:rPr>
          <w:rFonts w:ascii="Arial" w:hAnsi="Arial" w:cs="Arial"/>
          <w:sz w:val="24"/>
          <w:szCs w:val="24"/>
        </w:rPr>
        <w:t>.</w:t>
      </w:r>
      <w:r>
        <w:rPr>
          <w:rFonts w:ascii="Arial" w:hAnsi="Arial" w:cs="Arial"/>
          <w:sz w:val="24"/>
          <w:szCs w:val="24"/>
        </w:rPr>
        <w:br/>
      </w:r>
    </w:p>
    <w:p w14:paraId="7A958640" w14:textId="5D1E12AA" w:rsidR="00A57EB1" w:rsidRPr="008A2844" w:rsidRDefault="008A2844" w:rsidP="00A57EB1">
      <w:pPr>
        <w:spacing w:line="216" w:lineRule="auto"/>
        <w:rPr>
          <w:rFonts w:ascii="Arial" w:hAnsi="Arial" w:cs="Arial"/>
          <w:sz w:val="24"/>
          <w:szCs w:val="24"/>
        </w:rPr>
      </w:pPr>
      <w:r>
        <w:rPr>
          <w:rFonts w:ascii="Arial" w:hAnsi="Arial" w:cs="Arial"/>
          <w:sz w:val="24"/>
          <w:szCs w:val="24"/>
        </w:rPr>
        <w:t xml:space="preserve">(1)3. </w:t>
      </w:r>
      <w:r w:rsidRPr="008A2844">
        <w:rPr>
          <w:rFonts w:ascii="Arial" w:hAnsi="Arial" w:cs="Arial"/>
          <w:sz w:val="24"/>
          <w:szCs w:val="24"/>
        </w:rPr>
        <w:t xml:space="preserve">De rechter kan kiezen uit drie groepen van sancties. </w:t>
      </w:r>
      <w:r>
        <w:rPr>
          <w:rFonts w:ascii="Arial" w:hAnsi="Arial" w:cs="Arial"/>
          <w:sz w:val="24"/>
          <w:szCs w:val="24"/>
        </w:rPr>
        <w:br/>
        <w:t xml:space="preserve">        </w:t>
      </w:r>
      <w:r w:rsidRPr="008A2844">
        <w:rPr>
          <w:rFonts w:ascii="Arial" w:hAnsi="Arial" w:cs="Arial"/>
          <w:sz w:val="24"/>
          <w:szCs w:val="24"/>
        </w:rPr>
        <w:t xml:space="preserve">Welke twee groepen sancties zijn te herkennen in </w:t>
      </w:r>
      <w:r w:rsidRPr="008A2844">
        <w:rPr>
          <w:rFonts w:ascii="Arial" w:hAnsi="Arial" w:cs="Arial"/>
          <w:sz w:val="24"/>
          <w:szCs w:val="24"/>
        </w:rPr>
        <w:t>bron 2</w:t>
      </w:r>
      <w:r w:rsidRPr="008A2844">
        <w:rPr>
          <w:rFonts w:ascii="Arial" w:hAnsi="Arial" w:cs="Arial"/>
          <w:sz w:val="24"/>
          <w:szCs w:val="24"/>
        </w:rPr>
        <w:t xml:space="preserve">? </w:t>
      </w:r>
      <w:r w:rsidRPr="008A2844">
        <w:rPr>
          <w:rFonts w:ascii="Arial" w:hAnsi="Arial" w:cs="Arial"/>
          <w:sz w:val="24"/>
          <w:szCs w:val="24"/>
        </w:rPr>
        <w:br/>
      </w:r>
      <w:r>
        <w:rPr>
          <w:rFonts w:ascii="Arial" w:hAnsi="Arial" w:cs="Arial"/>
          <w:sz w:val="24"/>
          <w:szCs w:val="24"/>
        </w:rPr>
        <w:t xml:space="preserve">        </w:t>
      </w:r>
      <w:r w:rsidRPr="008A2844">
        <w:rPr>
          <w:rFonts w:ascii="Arial" w:hAnsi="Arial" w:cs="Arial"/>
          <w:sz w:val="24"/>
          <w:szCs w:val="24"/>
        </w:rPr>
        <w:t xml:space="preserve">A de bijkomende straffen en de hoofdstraffen </w:t>
      </w:r>
      <w:r w:rsidRPr="008A2844">
        <w:rPr>
          <w:rFonts w:ascii="Arial" w:hAnsi="Arial" w:cs="Arial"/>
          <w:sz w:val="24"/>
          <w:szCs w:val="24"/>
        </w:rPr>
        <w:br/>
      </w:r>
      <w:r>
        <w:rPr>
          <w:rFonts w:ascii="Arial" w:hAnsi="Arial" w:cs="Arial"/>
          <w:sz w:val="24"/>
          <w:szCs w:val="24"/>
        </w:rPr>
        <w:t xml:space="preserve">        </w:t>
      </w:r>
      <w:r w:rsidRPr="008A2844">
        <w:rPr>
          <w:rFonts w:ascii="Arial" w:hAnsi="Arial" w:cs="Arial"/>
          <w:sz w:val="24"/>
          <w:szCs w:val="24"/>
        </w:rPr>
        <w:t xml:space="preserve">B de bijkomende straffen en de maatregelen </w:t>
      </w:r>
      <w:r w:rsidRPr="008A2844">
        <w:rPr>
          <w:rFonts w:ascii="Arial" w:hAnsi="Arial" w:cs="Arial"/>
          <w:sz w:val="24"/>
          <w:szCs w:val="24"/>
        </w:rPr>
        <w:br/>
      </w:r>
      <w:r>
        <w:rPr>
          <w:rFonts w:ascii="Arial" w:hAnsi="Arial" w:cs="Arial"/>
          <w:sz w:val="24"/>
          <w:szCs w:val="24"/>
        </w:rPr>
        <w:t xml:space="preserve">        </w:t>
      </w:r>
      <w:r w:rsidRPr="008A2844">
        <w:rPr>
          <w:rFonts w:ascii="Arial" w:hAnsi="Arial" w:cs="Arial"/>
          <w:sz w:val="24"/>
          <w:szCs w:val="24"/>
        </w:rPr>
        <w:t>C de hoofdstraffen en de maatregelen</w:t>
      </w:r>
    </w:p>
    <w:p w14:paraId="6B88C2A4" w14:textId="77777777" w:rsidR="00A618AC" w:rsidRPr="008A2844" w:rsidRDefault="00A618AC" w:rsidP="00A57EB1">
      <w:pPr>
        <w:spacing w:line="216" w:lineRule="auto"/>
        <w:rPr>
          <w:rFonts w:ascii="Arial" w:hAnsi="Arial" w:cs="Arial"/>
          <w:sz w:val="24"/>
          <w:szCs w:val="24"/>
        </w:rPr>
      </w:pPr>
    </w:p>
    <w:p w14:paraId="2EF3A723" w14:textId="09165E3B" w:rsidR="008C25C4" w:rsidRPr="002F3AB5" w:rsidRDefault="002F3AB5" w:rsidP="00C76673">
      <w:pPr>
        <w:rPr>
          <w:rFonts w:ascii="Arial" w:hAnsi="Arial" w:cs="Arial"/>
          <w:sz w:val="24"/>
          <w:szCs w:val="24"/>
        </w:rPr>
      </w:pPr>
      <w:r w:rsidRPr="002F3AB5">
        <w:rPr>
          <w:rFonts w:ascii="Arial" w:hAnsi="Arial" w:cs="Arial"/>
          <w:sz w:val="24"/>
          <w:szCs w:val="24"/>
        </w:rPr>
        <w:t xml:space="preserve">De rechter legt met een bepaald doel sancties op. </w:t>
      </w:r>
      <w:r>
        <w:rPr>
          <w:rFonts w:ascii="Arial" w:hAnsi="Arial" w:cs="Arial"/>
          <w:sz w:val="24"/>
          <w:szCs w:val="24"/>
        </w:rPr>
        <w:br/>
      </w:r>
      <w:r w:rsidRPr="002F3AB5">
        <w:rPr>
          <w:rFonts w:ascii="Arial" w:hAnsi="Arial" w:cs="Arial"/>
          <w:sz w:val="24"/>
          <w:szCs w:val="24"/>
        </w:rPr>
        <w:t xml:space="preserve">In </w:t>
      </w:r>
      <w:r>
        <w:rPr>
          <w:rFonts w:ascii="Arial" w:hAnsi="Arial" w:cs="Arial"/>
          <w:sz w:val="24"/>
          <w:szCs w:val="24"/>
        </w:rPr>
        <w:t>bron 2</w:t>
      </w:r>
      <w:r w:rsidRPr="002F3AB5">
        <w:rPr>
          <w:rFonts w:ascii="Arial" w:hAnsi="Arial" w:cs="Arial"/>
          <w:sz w:val="24"/>
          <w:szCs w:val="24"/>
        </w:rPr>
        <w:t xml:space="preserve"> geeft de rechtbank aan dat het moeilijk kan voldoen aan een bepaald doel van het opleggen van sancties. </w:t>
      </w:r>
      <w:r w:rsidR="00A219C9">
        <w:rPr>
          <w:rFonts w:ascii="Arial" w:hAnsi="Arial" w:cs="Arial"/>
          <w:sz w:val="24"/>
          <w:szCs w:val="24"/>
        </w:rPr>
        <w:br/>
        <w:t xml:space="preserve">(1)4. </w:t>
      </w:r>
      <w:r w:rsidRPr="002F3AB5">
        <w:rPr>
          <w:rFonts w:ascii="Arial" w:hAnsi="Arial" w:cs="Arial"/>
          <w:sz w:val="24"/>
          <w:szCs w:val="24"/>
        </w:rPr>
        <w:t xml:space="preserve">Aan welk doel van het opleggen van sancties kan de rechtbank volgens </w:t>
      </w:r>
      <w:r w:rsidR="00A219C9">
        <w:rPr>
          <w:rFonts w:ascii="Arial" w:hAnsi="Arial" w:cs="Arial"/>
          <w:sz w:val="24"/>
          <w:szCs w:val="24"/>
        </w:rPr>
        <w:br/>
        <w:t xml:space="preserve">         </w:t>
      </w:r>
      <w:r>
        <w:rPr>
          <w:rFonts w:ascii="Arial" w:hAnsi="Arial" w:cs="Arial"/>
          <w:sz w:val="24"/>
          <w:szCs w:val="24"/>
        </w:rPr>
        <w:t>bron 2</w:t>
      </w:r>
      <w:r w:rsidRPr="002F3AB5">
        <w:rPr>
          <w:rFonts w:ascii="Arial" w:hAnsi="Arial" w:cs="Arial"/>
          <w:sz w:val="24"/>
          <w:szCs w:val="24"/>
        </w:rPr>
        <w:t xml:space="preserve"> moeilijk voldoen? </w:t>
      </w:r>
      <w:r>
        <w:rPr>
          <w:rFonts w:ascii="Arial" w:hAnsi="Arial" w:cs="Arial"/>
          <w:sz w:val="24"/>
          <w:szCs w:val="24"/>
        </w:rPr>
        <w:br/>
      </w:r>
      <w:r w:rsidR="00A219C9">
        <w:rPr>
          <w:rFonts w:ascii="Arial" w:hAnsi="Arial" w:cs="Arial"/>
          <w:sz w:val="24"/>
          <w:szCs w:val="24"/>
        </w:rPr>
        <w:t xml:space="preserve">         </w:t>
      </w:r>
      <w:r w:rsidRPr="002F3AB5">
        <w:rPr>
          <w:rFonts w:ascii="Arial" w:hAnsi="Arial" w:cs="Arial"/>
          <w:sz w:val="24"/>
          <w:szCs w:val="24"/>
        </w:rPr>
        <w:t xml:space="preserve">A afschrikking </w:t>
      </w:r>
      <w:r>
        <w:rPr>
          <w:rFonts w:ascii="Arial" w:hAnsi="Arial" w:cs="Arial"/>
          <w:sz w:val="24"/>
          <w:szCs w:val="24"/>
        </w:rPr>
        <w:br/>
      </w:r>
      <w:r w:rsidR="00A219C9">
        <w:rPr>
          <w:rFonts w:ascii="Arial" w:hAnsi="Arial" w:cs="Arial"/>
          <w:sz w:val="24"/>
          <w:szCs w:val="24"/>
        </w:rPr>
        <w:t xml:space="preserve">         </w:t>
      </w:r>
      <w:r w:rsidRPr="002F3AB5">
        <w:rPr>
          <w:rFonts w:ascii="Arial" w:hAnsi="Arial" w:cs="Arial"/>
          <w:sz w:val="24"/>
          <w:szCs w:val="24"/>
        </w:rPr>
        <w:t xml:space="preserve">B genoegdoening aan de slachtoffers </w:t>
      </w:r>
      <w:r>
        <w:rPr>
          <w:rFonts w:ascii="Arial" w:hAnsi="Arial" w:cs="Arial"/>
          <w:sz w:val="24"/>
          <w:szCs w:val="24"/>
        </w:rPr>
        <w:br/>
      </w:r>
      <w:r w:rsidR="00A219C9">
        <w:rPr>
          <w:rFonts w:ascii="Arial" w:hAnsi="Arial" w:cs="Arial"/>
          <w:sz w:val="24"/>
          <w:szCs w:val="24"/>
        </w:rPr>
        <w:t xml:space="preserve">         </w:t>
      </w:r>
      <w:r w:rsidRPr="002F3AB5">
        <w:rPr>
          <w:rFonts w:ascii="Arial" w:hAnsi="Arial" w:cs="Arial"/>
          <w:sz w:val="24"/>
          <w:szCs w:val="24"/>
        </w:rPr>
        <w:t xml:space="preserve">C resocialisatie </w:t>
      </w:r>
      <w:r w:rsidR="00B04CA4">
        <w:rPr>
          <w:rFonts w:ascii="Arial" w:hAnsi="Arial" w:cs="Arial"/>
          <w:sz w:val="24"/>
          <w:szCs w:val="24"/>
        </w:rPr>
        <w:br/>
      </w:r>
      <w:r w:rsidR="00A219C9">
        <w:rPr>
          <w:rFonts w:ascii="Arial" w:hAnsi="Arial" w:cs="Arial"/>
          <w:sz w:val="24"/>
          <w:szCs w:val="24"/>
        </w:rPr>
        <w:t xml:space="preserve">         </w:t>
      </w:r>
      <w:r w:rsidRPr="002F3AB5">
        <w:rPr>
          <w:rFonts w:ascii="Arial" w:hAnsi="Arial" w:cs="Arial"/>
          <w:sz w:val="24"/>
          <w:szCs w:val="24"/>
        </w:rPr>
        <w:t>D vergelding</w:t>
      </w:r>
    </w:p>
    <w:p w14:paraId="76C18891" w14:textId="79A129EB" w:rsidR="008C25C4" w:rsidRPr="002F3AB5" w:rsidRDefault="008C25C4" w:rsidP="00C76673">
      <w:pPr>
        <w:rPr>
          <w:rFonts w:ascii="Arial" w:hAnsi="Arial" w:cs="Arial"/>
          <w:sz w:val="24"/>
          <w:szCs w:val="24"/>
        </w:rPr>
      </w:pPr>
    </w:p>
    <w:p w14:paraId="36D21754" w14:textId="34D5CE34" w:rsidR="008C25C4" w:rsidRDefault="008C25C4" w:rsidP="00C76673">
      <w:pPr>
        <w:rPr>
          <w:rFonts w:ascii="Arial" w:hAnsi="Arial" w:cs="Arial"/>
          <w:sz w:val="24"/>
          <w:szCs w:val="24"/>
        </w:rPr>
      </w:pPr>
    </w:p>
    <w:p w14:paraId="09546ED2" w14:textId="4218CEB6" w:rsidR="008C25C4" w:rsidRPr="00C04A03" w:rsidRDefault="00C04A03" w:rsidP="00C76673">
      <w:pPr>
        <w:rPr>
          <w:rFonts w:ascii="Arial" w:hAnsi="Arial" w:cs="Arial"/>
          <w:sz w:val="24"/>
          <w:szCs w:val="24"/>
        </w:rPr>
      </w:pPr>
      <w:r w:rsidRPr="00C04A03">
        <w:rPr>
          <w:rFonts w:ascii="Arial" w:hAnsi="Arial" w:cs="Arial"/>
          <w:sz w:val="24"/>
          <w:szCs w:val="24"/>
        </w:rPr>
        <w:lastRenderedPageBreak/>
        <w:t xml:space="preserve">(1)5. </w:t>
      </w:r>
      <w:r w:rsidRPr="00C04A03">
        <w:rPr>
          <w:rFonts w:ascii="Arial" w:hAnsi="Arial" w:cs="Arial"/>
          <w:sz w:val="24"/>
          <w:szCs w:val="24"/>
        </w:rPr>
        <w:t xml:space="preserve">Welk recht heeft een slachtoffer van een ernstig misdrijf tijdens een rechtszaak? </w:t>
      </w:r>
      <w:r>
        <w:rPr>
          <w:rFonts w:ascii="Arial" w:hAnsi="Arial" w:cs="Arial"/>
          <w:sz w:val="24"/>
          <w:szCs w:val="24"/>
        </w:rPr>
        <w:br/>
        <w:t xml:space="preserve">        H</w:t>
      </w:r>
      <w:r w:rsidRPr="00C04A03">
        <w:rPr>
          <w:rFonts w:ascii="Arial" w:hAnsi="Arial" w:cs="Arial"/>
          <w:sz w:val="24"/>
          <w:szCs w:val="24"/>
        </w:rPr>
        <w:t>et recht om</w:t>
      </w:r>
      <w:r w:rsidR="007E4748">
        <w:rPr>
          <w:rFonts w:ascii="Arial" w:hAnsi="Arial" w:cs="Arial"/>
          <w:sz w:val="24"/>
          <w:szCs w:val="24"/>
        </w:rPr>
        <w:t>:</w:t>
      </w:r>
      <w:r w:rsidR="007E4748">
        <w:rPr>
          <w:rFonts w:ascii="Arial" w:hAnsi="Arial" w:cs="Arial"/>
          <w:sz w:val="24"/>
          <w:szCs w:val="24"/>
        </w:rPr>
        <w:br/>
        <w:t xml:space="preserve">       </w:t>
      </w:r>
      <w:r w:rsidRPr="00C04A03">
        <w:rPr>
          <w:rFonts w:ascii="Arial" w:hAnsi="Arial" w:cs="Arial"/>
          <w:sz w:val="24"/>
          <w:szCs w:val="24"/>
        </w:rPr>
        <w:t xml:space="preserve"> A de hoogte van de straf voor de dader te bepalen </w:t>
      </w:r>
      <w:r w:rsidR="007E4748">
        <w:rPr>
          <w:rFonts w:ascii="Arial" w:hAnsi="Arial" w:cs="Arial"/>
          <w:sz w:val="24"/>
          <w:szCs w:val="24"/>
        </w:rPr>
        <w:br/>
        <w:t xml:space="preserve">        </w:t>
      </w:r>
      <w:r w:rsidRPr="00C04A03">
        <w:rPr>
          <w:rFonts w:ascii="Arial" w:hAnsi="Arial" w:cs="Arial"/>
          <w:sz w:val="24"/>
          <w:szCs w:val="24"/>
        </w:rPr>
        <w:t xml:space="preserve">B een rechter aan te wijzen </w:t>
      </w:r>
      <w:r w:rsidR="007E4748">
        <w:rPr>
          <w:rFonts w:ascii="Arial" w:hAnsi="Arial" w:cs="Arial"/>
          <w:sz w:val="24"/>
          <w:szCs w:val="24"/>
        </w:rPr>
        <w:br/>
        <w:t xml:space="preserve">        </w:t>
      </w:r>
      <w:r w:rsidRPr="00C04A03">
        <w:rPr>
          <w:rFonts w:ascii="Arial" w:hAnsi="Arial" w:cs="Arial"/>
          <w:sz w:val="24"/>
          <w:szCs w:val="24"/>
        </w:rPr>
        <w:t xml:space="preserve">C excuses van de dader te krijgen </w:t>
      </w:r>
      <w:r w:rsidR="007E4748">
        <w:rPr>
          <w:rFonts w:ascii="Arial" w:hAnsi="Arial" w:cs="Arial"/>
          <w:sz w:val="24"/>
          <w:szCs w:val="24"/>
        </w:rPr>
        <w:br/>
        <w:t xml:space="preserve">        </w:t>
      </w:r>
      <w:r w:rsidRPr="00C04A03">
        <w:rPr>
          <w:rFonts w:ascii="Arial" w:hAnsi="Arial" w:cs="Arial"/>
          <w:sz w:val="24"/>
          <w:szCs w:val="24"/>
        </w:rPr>
        <w:t>D op de zitting te mogen spreken</w:t>
      </w:r>
    </w:p>
    <w:p w14:paraId="04F08FD2" w14:textId="77777777" w:rsidR="003709FB" w:rsidRDefault="003709FB" w:rsidP="003709FB">
      <w:pPr>
        <w:rPr>
          <w:rFonts w:ascii="Arial" w:hAnsi="Arial" w:cs="Arial"/>
          <w:sz w:val="24"/>
          <w:szCs w:val="24"/>
        </w:rPr>
      </w:pPr>
    </w:p>
    <w:p w14:paraId="7B22148F" w14:textId="533DCD0F" w:rsidR="003709FB" w:rsidRDefault="003709FB" w:rsidP="003709FB">
      <w:pPr>
        <w:rPr>
          <w:rFonts w:ascii="Arial" w:hAnsi="Arial" w:cs="Arial"/>
          <w:sz w:val="24"/>
          <w:szCs w:val="24"/>
        </w:rPr>
      </w:pPr>
      <w:r w:rsidRPr="003709FB">
        <w:rPr>
          <w:rFonts w:ascii="Arial" w:hAnsi="Arial" w:cs="Arial"/>
          <w:sz w:val="24"/>
          <w:szCs w:val="24"/>
        </w:rPr>
        <w:t>Bij vraag 6.</w:t>
      </w:r>
      <w:r w:rsidRPr="003709FB">
        <w:rPr>
          <w:rFonts w:ascii="Arial" w:hAnsi="Arial" w:cs="Arial"/>
          <w:sz w:val="24"/>
          <w:szCs w:val="24"/>
        </w:rPr>
        <w:br/>
        <w:t xml:space="preserve">Hieronder staan vier beweringen over de Halt-straf. </w:t>
      </w:r>
      <w:r>
        <w:rPr>
          <w:rFonts w:ascii="Arial" w:hAnsi="Arial" w:cs="Arial"/>
          <w:sz w:val="24"/>
          <w:szCs w:val="24"/>
        </w:rPr>
        <w:br/>
      </w:r>
      <w:r w:rsidRPr="003709FB">
        <w:rPr>
          <w:rFonts w:ascii="Arial" w:hAnsi="Arial" w:cs="Arial"/>
          <w:sz w:val="24"/>
          <w:szCs w:val="24"/>
        </w:rPr>
        <w:t xml:space="preserve">1 Jongeren die een Halt-straf uitvoeren, hoeven niet voor de rechter te verschijnen. </w:t>
      </w:r>
      <w:r>
        <w:rPr>
          <w:rFonts w:ascii="Arial" w:hAnsi="Arial" w:cs="Arial"/>
          <w:sz w:val="24"/>
          <w:szCs w:val="24"/>
        </w:rPr>
        <w:br/>
      </w:r>
      <w:r w:rsidRPr="003709FB">
        <w:rPr>
          <w:rFonts w:ascii="Arial" w:hAnsi="Arial" w:cs="Arial"/>
          <w:sz w:val="24"/>
          <w:szCs w:val="24"/>
        </w:rPr>
        <w:t xml:space="preserve">2 Jongeren die een Halt-straf uitvoeren, krijgen een strafblad. </w:t>
      </w:r>
      <w:r>
        <w:rPr>
          <w:rFonts w:ascii="Arial" w:hAnsi="Arial" w:cs="Arial"/>
          <w:sz w:val="24"/>
          <w:szCs w:val="24"/>
        </w:rPr>
        <w:br/>
      </w:r>
      <w:r w:rsidRPr="003709FB">
        <w:rPr>
          <w:rFonts w:ascii="Arial" w:hAnsi="Arial" w:cs="Arial"/>
          <w:sz w:val="24"/>
          <w:szCs w:val="24"/>
        </w:rPr>
        <w:t xml:space="preserve">3 Jongeren kunnen als Halt-straf een werkstraf krijgen. </w:t>
      </w:r>
      <w:r>
        <w:rPr>
          <w:rFonts w:ascii="Arial" w:hAnsi="Arial" w:cs="Arial"/>
          <w:sz w:val="24"/>
          <w:szCs w:val="24"/>
        </w:rPr>
        <w:br/>
      </w:r>
      <w:r w:rsidRPr="003709FB">
        <w:rPr>
          <w:rFonts w:ascii="Arial" w:hAnsi="Arial" w:cs="Arial"/>
          <w:sz w:val="24"/>
          <w:szCs w:val="24"/>
        </w:rPr>
        <w:t xml:space="preserve">4 Jongeren tussen de 19 en 23 jaar kunnen een Halt-straf krijgen. </w:t>
      </w:r>
      <w:r>
        <w:rPr>
          <w:rFonts w:ascii="Arial" w:hAnsi="Arial" w:cs="Arial"/>
          <w:sz w:val="24"/>
          <w:szCs w:val="24"/>
        </w:rPr>
        <w:br/>
      </w:r>
    </w:p>
    <w:p w14:paraId="657BA38A" w14:textId="77777777" w:rsidR="003709FB" w:rsidRPr="003709FB" w:rsidRDefault="003709FB" w:rsidP="003709FB">
      <w:pPr>
        <w:rPr>
          <w:rFonts w:ascii="Arial" w:hAnsi="Arial" w:cs="Arial"/>
          <w:sz w:val="24"/>
          <w:szCs w:val="24"/>
        </w:rPr>
      </w:pPr>
      <w:r>
        <w:rPr>
          <w:rFonts w:ascii="Arial" w:hAnsi="Arial" w:cs="Arial"/>
          <w:sz w:val="24"/>
          <w:szCs w:val="24"/>
        </w:rPr>
        <w:t xml:space="preserve">(2)6. </w:t>
      </w:r>
      <w:r w:rsidRPr="003709FB">
        <w:rPr>
          <w:rFonts w:ascii="Arial" w:hAnsi="Arial" w:cs="Arial"/>
          <w:sz w:val="24"/>
          <w:szCs w:val="24"/>
        </w:rPr>
        <w:sym w:font="Symbol" w:char="F0E0"/>
      </w:r>
      <w:r w:rsidRPr="003709FB">
        <w:rPr>
          <w:rFonts w:ascii="Arial" w:hAnsi="Arial" w:cs="Arial"/>
          <w:sz w:val="24"/>
          <w:szCs w:val="24"/>
        </w:rPr>
        <w:t xml:space="preserve"> Geef van elke bewering aan of deze juist of onjuist is. </w:t>
      </w:r>
      <w:r>
        <w:rPr>
          <w:rFonts w:ascii="Arial" w:hAnsi="Arial" w:cs="Arial"/>
          <w:sz w:val="24"/>
          <w:szCs w:val="24"/>
        </w:rPr>
        <w:br/>
        <w:t xml:space="preserve">            </w:t>
      </w:r>
      <w:r w:rsidRPr="003709FB">
        <w:rPr>
          <w:rFonts w:ascii="Arial" w:hAnsi="Arial" w:cs="Arial"/>
          <w:sz w:val="24"/>
          <w:szCs w:val="24"/>
        </w:rPr>
        <w:t xml:space="preserve">Doe het zo: neem het onderstaande over en vul juist of onjuist in. </w:t>
      </w:r>
      <w:r>
        <w:rPr>
          <w:rFonts w:ascii="Arial" w:hAnsi="Arial" w:cs="Arial"/>
          <w:sz w:val="24"/>
          <w:szCs w:val="24"/>
        </w:rPr>
        <w:br/>
        <w:t xml:space="preserve">            </w:t>
      </w:r>
      <w:r w:rsidRPr="003709FB">
        <w:rPr>
          <w:rFonts w:ascii="Arial" w:hAnsi="Arial" w:cs="Arial"/>
          <w:sz w:val="24"/>
          <w:szCs w:val="24"/>
        </w:rPr>
        <w:t xml:space="preserve">1 = … </w:t>
      </w:r>
      <w:r>
        <w:rPr>
          <w:rFonts w:ascii="Arial" w:hAnsi="Arial" w:cs="Arial"/>
          <w:sz w:val="24"/>
          <w:szCs w:val="24"/>
        </w:rPr>
        <w:br/>
        <w:t xml:space="preserve">            </w:t>
      </w:r>
      <w:r w:rsidRPr="003709FB">
        <w:rPr>
          <w:rFonts w:ascii="Arial" w:hAnsi="Arial" w:cs="Arial"/>
          <w:sz w:val="24"/>
          <w:szCs w:val="24"/>
        </w:rPr>
        <w:t xml:space="preserve">2 = … </w:t>
      </w:r>
      <w:r>
        <w:rPr>
          <w:rFonts w:ascii="Arial" w:hAnsi="Arial" w:cs="Arial"/>
          <w:sz w:val="24"/>
          <w:szCs w:val="24"/>
        </w:rPr>
        <w:br/>
        <w:t xml:space="preserve">            </w:t>
      </w:r>
      <w:r w:rsidRPr="003709FB">
        <w:rPr>
          <w:rFonts w:ascii="Arial" w:hAnsi="Arial" w:cs="Arial"/>
          <w:sz w:val="24"/>
          <w:szCs w:val="24"/>
        </w:rPr>
        <w:t xml:space="preserve">3 = … </w:t>
      </w:r>
      <w:r>
        <w:rPr>
          <w:rFonts w:ascii="Arial" w:hAnsi="Arial" w:cs="Arial"/>
          <w:sz w:val="24"/>
          <w:szCs w:val="24"/>
        </w:rPr>
        <w:br/>
        <w:t xml:space="preserve">            </w:t>
      </w:r>
      <w:r w:rsidRPr="003709FB">
        <w:rPr>
          <w:rFonts w:ascii="Arial" w:hAnsi="Arial" w:cs="Arial"/>
          <w:sz w:val="24"/>
          <w:szCs w:val="24"/>
        </w:rPr>
        <w:t>4 = …</w:t>
      </w:r>
    </w:p>
    <w:p w14:paraId="428E3415" w14:textId="6470E903" w:rsidR="008C25C4" w:rsidRDefault="008C25C4" w:rsidP="00C76673">
      <w:pPr>
        <w:rPr>
          <w:rFonts w:ascii="Arial" w:hAnsi="Arial" w:cs="Arial"/>
          <w:sz w:val="24"/>
          <w:szCs w:val="24"/>
        </w:rPr>
      </w:pPr>
    </w:p>
    <w:p w14:paraId="5AA7FAB2" w14:textId="79495A00" w:rsidR="008C25C4" w:rsidRDefault="008C25C4" w:rsidP="00C76673">
      <w:pPr>
        <w:rPr>
          <w:rFonts w:ascii="Arial" w:hAnsi="Arial" w:cs="Arial"/>
          <w:sz w:val="24"/>
          <w:szCs w:val="24"/>
        </w:rPr>
      </w:pPr>
    </w:p>
    <w:p w14:paraId="0E0E9BF4" w14:textId="61818D1F" w:rsidR="008C25C4" w:rsidRDefault="008C25C4" w:rsidP="00C76673">
      <w:pPr>
        <w:rPr>
          <w:rFonts w:ascii="Arial" w:hAnsi="Arial" w:cs="Arial"/>
          <w:sz w:val="24"/>
          <w:szCs w:val="24"/>
        </w:rPr>
      </w:pPr>
    </w:p>
    <w:p w14:paraId="420FC1EB" w14:textId="718F1E2C" w:rsidR="008C25C4" w:rsidRDefault="008C25C4" w:rsidP="00C76673">
      <w:pPr>
        <w:rPr>
          <w:rFonts w:ascii="Arial" w:hAnsi="Arial" w:cs="Arial"/>
          <w:sz w:val="24"/>
          <w:szCs w:val="24"/>
        </w:rPr>
      </w:pPr>
    </w:p>
    <w:p w14:paraId="1A857AF8" w14:textId="0DCB2EAC" w:rsidR="008C25C4" w:rsidRDefault="008C25C4" w:rsidP="00C76673">
      <w:pPr>
        <w:rPr>
          <w:rFonts w:ascii="Arial" w:hAnsi="Arial" w:cs="Arial"/>
          <w:sz w:val="24"/>
          <w:szCs w:val="24"/>
        </w:rPr>
      </w:pPr>
    </w:p>
    <w:p w14:paraId="46CA4743" w14:textId="591CB9D1" w:rsidR="008C25C4" w:rsidRDefault="008C25C4" w:rsidP="00C76673">
      <w:pPr>
        <w:rPr>
          <w:rFonts w:ascii="Arial" w:hAnsi="Arial" w:cs="Arial"/>
          <w:sz w:val="24"/>
          <w:szCs w:val="24"/>
        </w:rPr>
      </w:pPr>
    </w:p>
    <w:p w14:paraId="3E117705" w14:textId="3F0FCA77" w:rsidR="008C25C4" w:rsidRDefault="008C25C4" w:rsidP="00C76673">
      <w:pPr>
        <w:rPr>
          <w:rFonts w:ascii="Arial" w:hAnsi="Arial" w:cs="Arial"/>
          <w:sz w:val="24"/>
          <w:szCs w:val="24"/>
        </w:rPr>
      </w:pPr>
    </w:p>
    <w:p w14:paraId="5BD7144A" w14:textId="65324BA6" w:rsidR="008C25C4" w:rsidRDefault="008C25C4" w:rsidP="00C76673">
      <w:pPr>
        <w:rPr>
          <w:rFonts w:ascii="Arial" w:hAnsi="Arial" w:cs="Arial"/>
          <w:sz w:val="24"/>
          <w:szCs w:val="24"/>
        </w:rPr>
      </w:pPr>
    </w:p>
    <w:p w14:paraId="558D074E" w14:textId="1E5E19AC" w:rsidR="008C25C4" w:rsidRDefault="008C25C4" w:rsidP="00C76673">
      <w:pPr>
        <w:rPr>
          <w:rFonts w:ascii="Arial" w:hAnsi="Arial" w:cs="Arial"/>
          <w:sz w:val="24"/>
          <w:szCs w:val="24"/>
        </w:rPr>
      </w:pPr>
    </w:p>
    <w:p w14:paraId="1B0BA943" w14:textId="296937A6" w:rsidR="008C25C4" w:rsidRDefault="008C25C4" w:rsidP="00C76673">
      <w:pPr>
        <w:rPr>
          <w:rFonts w:ascii="Arial" w:hAnsi="Arial" w:cs="Arial"/>
          <w:sz w:val="24"/>
          <w:szCs w:val="24"/>
        </w:rPr>
      </w:pPr>
    </w:p>
    <w:p w14:paraId="448899A5" w14:textId="477B2D93" w:rsidR="008C25C4" w:rsidRDefault="008C25C4" w:rsidP="00C76673">
      <w:pPr>
        <w:rPr>
          <w:rFonts w:ascii="Arial" w:hAnsi="Arial" w:cs="Arial"/>
          <w:sz w:val="24"/>
          <w:szCs w:val="24"/>
        </w:rPr>
      </w:pPr>
    </w:p>
    <w:p w14:paraId="5B904A0D" w14:textId="4975B2E8" w:rsidR="008C25C4" w:rsidRDefault="008C25C4" w:rsidP="00C76673">
      <w:pPr>
        <w:rPr>
          <w:rFonts w:ascii="Arial" w:hAnsi="Arial" w:cs="Arial"/>
          <w:sz w:val="24"/>
          <w:szCs w:val="24"/>
        </w:rPr>
      </w:pPr>
    </w:p>
    <w:p w14:paraId="435D547C" w14:textId="6E7EE998" w:rsidR="008C25C4" w:rsidRDefault="008C25C4" w:rsidP="00C76673">
      <w:pPr>
        <w:rPr>
          <w:rFonts w:ascii="Arial" w:hAnsi="Arial" w:cs="Arial"/>
          <w:sz w:val="24"/>
          <w:szCs w:val="24"/>
        </w:rPr>
      </w:pPr>
    </w:p>
    <w:p w14:paraId="15D4502D" w14:textId="0D148DD1" w:rsidR="008C25C4" w:rsidRDefault="008C25C4" w:rsidP="00C76673">
      <w:pPr>
        <w:rPr>
          <w:rFonts w:ascii="Arial" w:hAnsi="Arial" w:cs="Arial"/>
          <w:sz w:val="24"/>
          <w:szCs w:val="24"/>
        </w:rPr>
      </w:pPr>
    </w:p>
    <w:p w14:paraId="689138A1" w14:textId="2636710D" w:rsidR="008C25C4" w:rsidRDefault="008C25C4" w:rsidP="00C76673">
      <w:pPr>
        <w:rPr>
          <w:rFonts w:ascii="Arial" w:hAnsi="Arial" w:cs="Arial"/>
          <w:sz w:val="24"/>
          <w:szCs w:val="24"/>
        </w:rPr>
      </w:pPr>
    </w:p>
    <w:p w14:paraId="119BBD2B" w14:textId="1EB4CC00" w:rsidR="008C25C4" w:rsidRDefault="008C25C4" w:rsidP="00C76673">
      <w:pPr>
        <w:rPr>
          <w:rFonts w:ascii="Arial" w:hAnsi="Arial" w:cs="Arial"/>
          <w:sz w:val="24"/>
          <w:szCs w:val="24"/>
        </w:rPr>
      </w:pPr>
    </w:p>
    <w:p w14:paraId="6AA7EB3B" w14:textId="771BBFEF" w:rsidR="008C25C4" w:rsidRDefault="008C25C4" w:rsidP="00C76673">
      <w:pPr>
        <w:rPr>
          <w:rFonts w:ascii="Arial" w:hAnsi="Arial" w:cs="Arial"/>
          <w:sz w:val="24"/>
          <w:szCs w:val="24"/>
        </w:rPr>
      </w:pPr>
      <w:r>
        <w:rPr>
          <w:rFonts w:ascii="Arial" w:hAnsi="Arial" w:cs="Arial"/>
          <w:sz w:val="24"/>
          <w:szCs w:val="24"/>
        </w:rPr>
        <w:lastRenderedPageBreak/>
        <w:t>Antwoorden:</w:t>
      </w:r>
    </w:p>
    <w:p w14:paraId="0AFE9E19" w14:textId="2706C728" w:rsidR="00A316AF" w:rsidRDefault="00A316AF" w:rsidP="00A316AF">
      <w:pPr>
        <w:rPr>
          <w:rFonts w:ascii="Arial" w:hAnsi="Arial" w:cs="Arial"/>
          <w:sz w:val="24"/>
          <w:szCs w:val="24"/>
        </w:rPr>
      </w:pPr>
      <w:r>
        <w:rPr>
          <w:rFonts w:ascii="Arial" w:hAnsi="Arial" w:cs="Arial"/>
          <w:sz w:val="24"/>
          <w:szCs w:val="24"/>
        </w:rPr>
        <w:t>(1)</w:t>
      </w:r>
      <w:r>
        <w:rPr>
          <w:rFonts w:ascii="Arial" w:hAnsi="Arial" w:cs="Arial"/>
          <w:sz w:val="24"/>
          <w:szCs w:val="24"/>
        </w:rPr>
        <w:t>1</w:t>
      </w:r>
      <w:r>
        <w:rPr>
          <w:rFonts w:ascii="Arial" w:hAnsi="Arial" w:cs="Arial"/>
          <w:sz w:val="24"/>
          <w:szCs w:val="24"/>
        </w:rPr>
        <w:t xml:space="preserve">. </w:t>
      </w:r>
      <w:r w:rsidRPr="007065B7">
        <w:rPr>
          <w:rFonts w:ascii="Arial" w:hAnsi="Arial" w:cs="Arial"/>
          <w:sz w:val="24"/>
          <w:szCs w:val="24"/>
        </w:rPr>
        <w:t xml:space="preserve">De rechter kan hoofdstraffen, bijkomende straffen en/of maatregelen opleggen. </w:t>
      </w:r>
      <w:r>
        <w:rPr>
          <w:rFonts w:ascii="Arial" w:hAnsi="Arial" w:cs="Arial"/>
          <w:sz w:val="24"/>
          <w:szCs w:val="24"/>
        </w:rPr>
        <w:t xml:space="preserve">   </w:t>
      </w:r>
      <w:r>
        <w:rPr>
          <w:rFonts w:ascii="Arial" w:hAnsi="Arial" w:cs="Arial"/>
          <w:sz w:val="24"/>
          <w:szCs w:val="24"/>
        </w:rPr>
        <w:br/>
        <w:t xml:space="preserve">        </w:t>
      </w:r>
      <w:r w:rsidRPr="007065B7">
        <w:rPr>
          <w:rFonts w:ascii="Arial" w:hAnsi="Arial" w:cs="Arial"/>
          <w:sz w:val="24"/>
          <w:szCs w:val="24"/>
        </w:rPr>
        <w:t xml:space="preserve">Uit welke groep of groepen komen de sancties die door de rechter in bron 1 zijn </w:t>
      </w:r>
      <w:r>
        <w:rPr>
          <w:rFonts w:ascii="Arial" w:hAnsi="Arial" w:cs="Arial"/>
          <w:sz w:val="24"/>
          <w:szCs w:val="24"/>
        </w:rPr>
        <w:br/>
        <w:t xml:space="preserve">        </w:t>
      </w:r>
      <w:r w:rsidRPr="007065B7">
        <w:rPr>
          <w:rFonts w:ascii="Arial" w:hAnsi="Arial" w:cs="Arial"/>
          <w:sz w:val="24"/>
          <w:szCs w:val="24"/>
        </w:rPr>
        <w:t xml:space="preserve">opgelegd? </w:t>
      </w:r>
      <w:r w:rsidRPr="007065B7">
        <w:rPr>
          <w:rFonts w:ascii="Arial" w:hAnsi="Arial" w:cs="Arial"/>
          <w:sz w:val="24"/>
          <w:szCs w:val="24"/>
        </w:rPr>
        <w:br/>
        <w:t xml:space="preserve">A alleen uit de bijkomende straffen </w:t>
      </w:r>
      <w:r w:rsidRPr="007065B7">
        <w:rPr>
          <w:rFonts w:ascii="Arial" w:hAnsi="Arial" w:cs="Arial"/>
          <w:sz w:val="24"/>
          <w:szCs w:val="24"/>
        </w:rPr>
        <w:br/>
      </w:r>
      <w:r w:rsidRPr="00551D03">
        <w:rPr>
          <w:rFonts w:ascii="Arial" w:hAnsi="Arial" w:cs="Arial"/>
          <w:b/>
          <w:bCs/>
          <w:sz w:val="24"/>
          <w:szCs w:val="24"/>
        </w:rPr>
        <w:t>B alleen uit de hoofdstraffen</w:t>
      </w:r>
      <w:r w:rsidRPr="007065B7">
        <w:rPr>
          <w:rFonts w:ascii="Arial" w:hAnsi="Arial" w:cs="Arial"/>
          <w:sz w:val="24"/>
          <w:szCs w:val="24"/>
        </w:rPr>
        <w:t xml:space="preserve"> </w:t>
      </w:r>
      <w:r w:rsidRPr="007065B7">
        <w:rPr>
          <w:rFonts w:ascii="Arial" w:hAnsi="Arial" w:cs="Arial"/>
          <w:sz w:val="24"/>
          <w:szCs w:val="24"/>
        </w:rPr>
        <w:br/>
        <w:t xml:space="preserve">C alleen uit de maatregelen </w:t>
      </w:r>
      <w:r w:rsidRPr="007065B7">
        <w:rPr>
          <w:rFonts w:ascii="Arial" w:hAnsi="Arial" w:cs="Arial"/>
          <w:sz w:val="24"/>
          <w:szCs w:val="24"/>
        </w:rPr>
        <w:br/>
        <w:t xml:space="preserve">D uit de bijkomende straffen en de hoofdstraffen </w:t>
      </w:r>
      <w:r w:rsidRPr="007065B7">
        <w:rPr>
          <w:rFonts w:ascii="Arial" w:hAnsi="Arial" w:cs="Arial"/>
          <w:sz w:val="24"/>
          <w:szCs w:val="24"/>
        </w:rPr>
        <w:br/>
        <w:t xml:space="preserve">E uit de bijkomende straffen en de maatregelen </w:t>
      </w:r>
      <w:r>
        <w:rPr>
          <w:rFonts w:ascii="Arial" w:hAnsi="Arial" w:cs="Arial"/>
          <w:sz w:val="24"/>
          <w:szCs w:val="24"/>
        </w:rPr>
        <w:br/>
      </w:r>
      <w:r w:rsidRPr="00551D03">
        <w:rPr>
          <w:rFonts w:ascii="Arial" w:hAnsi="Arial" w:cs="Arial"/>
          <w:sz w:val="24"/>
          <w:szCs w:val="24"/>
        </w:rPr>
        <w:t>F uit de hoofdstraffen en de maatregelen.</w:t>
      </w:r>
    </w:p>
    <w:p w14:paraId="6503E465" w14:textId="77777777" w:rsidR="00A316AF" w:rsidRDefault="00A316AF" w:rsidP="00A316AF">
      <w:pPr>
        <w:rPr>
          <w:rFonts w:ascii="Arial" w:hAnsi="Arial" w:cs="Arial"/>
          <w:sz w:val="24"/>
          <w:szCs w:val="24"/>
        </w:rPr>
      </w:pPr>
      <w:r>
        <w:rPr>
          <w:rFonts w:ascii="Arial" w:hAnsi="Arial" w:cs="Arial"/>
          <w:sz w:val="24"/>
          <w:szCs w:val="24"/>
        </w:rPr>
        <w:t>B</w:t>
      </w:r>
    </w:p>
    <w:p w14:paraId="52D1ECAE" w14:textId="2E11C800" w:rsidR="008C25C4" w:rsidRDefault="008C25C4" w:rsidP="00C76673">
      <w:pPr>
        <w:rPr>
          <w:rFonts w:ascii="Arial" w:hAnsi="Arial" w:cs="Arial"/>
          <w:sz w:val="24"/>
          <w:szCs w:val="24"/>
        </w:rPr>
      </w:pPr>
    </w:p>
    <w:p w14:paraId="3C91525F" w14:textId="5EB9AE0C" w:rsidR="00262FD1" w:rsidRPr="0075540C" w:rsidRDefault="00262FD1" w:rsidP="00262FD1">
      <w:pPr>
        <w:rPr>
          <w:rFonts w:ascii="Arial" w:hAnsi="Arial" w:cs="Arial"/>
          <w:sz w:val="24"/>
          <w:szCs w:val="24"/>
        </w:rPr>
      </w:pPr>
      <w:r>
        <w:rPr>
          <w:rFonts w:ascii="Arial" w:hAnsi="Arial" w:cs="Arial"/>
          <w:sz w:val="24"/>
          <w:szCs w:val="24"/>
        </w:rPr>
        <w:t>Bij vraag 2.</w:t>
      </w:r>
      <w:r>
        <w:rPr>
          <w:rFonts w:ascii="Arial" w:hAnsi="Arial" w:cs="Arial"/>
          <w:sz w:val="24"/>
          <w:szCs w:val="24"/>
        </w:rPr>
        <w:br/>
      </w:r>
      <w:r w:rsidRPr="0075540C">
        <w:rPr>
          <w:rFonts w:ascii="Arial" w:hAnsi="Arial" w:cs="Arial"/>
          <w:sz w:val="24"/>
          <w:szCs w:val="24"/>
        </w:rPr>
        <w:t xml:space="preserve">Op de afbeelding staat de ingang van de Van Mesdagkliniek, een </w:t>
      </w:r>
      <w:proofErr w:type="spellStart"/>
      <w:r w:rsidRPr="0075540C">
        <w:rPr>
          <w:rFonts w:ascii="Arial" w:hAnsi="Arial" w:cs="Arial"/>
          <w:sz w:val="24"/>
          <w:szCs w:val="24"/>
        </w:rPr>
        <w:t>tbskliniek</w:t>
      </w:r>
      <w:proofErr w:type="spellEnd"/>
      <w:r w:rsidRPr="0075540C">
        <w:rPr>
          <w:rFonts w:ascii="Arial" w:hAnsi="Arial" w:cs="Arial"/>
          <w:sz w:val="24"/>
          <w:szCs w:val="24"/>
        </w:rPr>
        <w:t xml:space="preserve"> in Groningen. Er komen drie verdachten bij de rechter. Zij staan terecht voor een zwaar geweldsdelict. De rechter veroordeelt een van deze drie verdachten tot tbs. </w:t>
      </w:r>
      <w:r>
        <w:rPr>
          <w:rFonts w:ascii="Arial" w:hAnsi="Arial" w:cs="Arial"/>
          <w:sz w:val="24"/>
          <w:szCs w:val="24"/>
        </w:rPr>
        <w:br/>
      </w:r>
      <w:r w:rsidRPr="0075540C">
        <w:rPr>
          <w:rFonts w:ascii="Arial" w:hAnsi="Arial" w:cs="Arial"/>
          <w:sz w:val="24"/>
          <w:szCs w:val="24"/>
        </w:rPr>
        <w:t>1 persoon</w:t>
      </w:r>
      <w:r>
        <w:rPr>
          <w:rFonts w:ascii="Arial" w:hAnsi="Arial" w:cs="Arial"/>
          <w:sz w:val="24"/>
          <w:szCs w:val="24"/>
        </w:rPr>
        <w:t xml:space="preserve"> 1</w:t>
      </w:r>
      <w:r w:rsidRPr="0075540C">
        <w:rPr>
          <w:rFonts w:ascii="Arial" w:hAnsi="Arial" w:cs="Arial"/>
          <w:sz w:val="24"/>
          <w:szCs w:val="24"/>
        </w:rPr>
        <w:t xml:space="preserve"> die jonger dan 15 jaar is </w:t>
      </w:r>
      <w:r>
        <w:rPr>
          <w:rFonts w:ascii="Arial" w:hAnsi="Arial" w:cs="Arial"/>
          <w:sz w:val="24"/>
          <w:szCs w:val="24"/>
        </w:rPr>
        <w:br/>
      </w:r>
      <w:r w:rsidRPr="0075540C">
        <w:rPr>
          <w:rFonts w:ascii="Arial" w:hAnsi="Arial" w:cs="Arial"/>
          <w:sz w:val="24"/>
          <w:szCs w:val="24"/>
        </w:rPr>
        <w:t xml:space="preserve">2 persoon 2 die ontoerekeningsvatbaar is </w:t>
      </w:r>
      <w:r>
        <w:rPr>
          <w:rFonts w:ascii="Arial" w:hAnsi="Arial" w:cs="Arial"/>
          <w:sz w:val="24"/>
          <w:szCs w:val="24"/>
        </w:rPr>
        <w:br/>
      </w:r>
      <w:r w:rsidRPr="0075540C">
        <w:rPr>
          <w:rFonts w:ascii="Arial" w:hAnsi="Arial" w:cs="Arial"/>
          <w:sz w:val="24"/>
          <w:szCs w:val="24"/>
        </w:rPr>
        <w:t xml:space="preserve">3 persoon 3 die al eerder voor een geweldsdelict veroordeeld is </w:t>
      </w:r>
      <w:r>
        <w:rPr>
          <w:rFonts w:ascii="Arial" w:hAnsi="Arial" w:cs="Arial"/>
          <w:sz w:val="24"/>
          <w:szCs w:val="24"/>
        </w:rPr>
        <w:br/>
        <w:t xml:space="preserve">(1)2. </w:t>
      </w:r>
      <w:r w:rsidRPr="0075540C">
        <w:rPr>
          <w:rFonts w:ascii="Arial" w:hAnsi="Arial" w:cs="Arial"/>
          <w:sz w:val="24"/>
          <w:szCs w:val="24"/>
        </w:rPr>
        <w:sym w:font="Symbol" w:char="F0E0"/>
      </w:r>
      <w:r w:rsidRPr="0075540C">
        <w:rPr>
          <w:rFonts w:ascii="Arial" w:hAnsi="Arial" w:cs="Arial"/>
          <w:sz w:val="24"/>
          <w:szCs w:val="24"/>
        </w:rPr>
        <w:t xml:space="preserve"> Wie van deze drie personen heeft de rechter tot tbs veroordeeld? </w:t>
      </w:r>
      <w:r>
        <w:rPr>
          <w:rFonts w:ascii="Arial" w:hAnsi="Arial" w:cs="Arial"/>
          <w:sz w:val="24"/>
          <w:szCs w:val="24"/>
        </w:rPr>
        <w:br/>
        <w:t xml:space="preserve">            </w:t>
      </w:r>
      <w:r w:rsidRPr="0075540C">
        <w:rPr>
          <w:rFonts w:ascii="Arial" w:hAnsi="Arial" w:cs="Arial"/>
          <w:sz w:val="24"/>
          <w:szCs w:val="24"/>
        </w:rPr>
        <w:t xml:space="preserve">Leg je keuze uit. Doe het zo: neem het onderstaande over en vul het </w:t>
      </w:r>
      <w:r>
        <w:rPr>
          <w:rFonts w:ascii="Arial" w:hAnsi="Arial" w:cs="Arial"/>
          <w:sz w:val="24"/>
          <w:szCs w:val="24"/>
        </w:rPr>
        <w:br/>
        <w:t xml:space="preserve">            </w:t>
      </w:r>
      <w:r w:rsidRPr="0075540C">
        <w:rPr>
          <w:rFonts w:ascii="Arial" w:hAnsi="Arial" w:cs="Arial"/>
          <w:sz w:val="24"/>
          <w:szCs w:val="24"/>
        </w:rPr>
        <w:t xml:space="preserve">antwoord aan De rechter heeft persoon … (vul het nummer in) veroordeeld </w:t>
      </w:r>
      <w:r>
        <w:rPr>
          <w:rFonts w:ascii="Arial" w:hAnsi="Arial" w:cs="Arial"/>
          <w:sz w:val="24"/>
          <w:szCs w:val="24"/>
        </w:rPr>
        <w:br/>
        <w:t xml:space="preserve">            </w:t>
      </w:r>
      <w:r w:rsidRPr="0075540C">
        <w:rPr>
          <w:rFonts w:ascii="Arial" w:hAnsi="Arial" w:cs="Arial"/>
          <w:sz w:val="24"/>
          <w:szCs w:val="24"/>
        </w:rPr>
        <w:t>tot tbs, want …</w:t>
      </w:r>
    </w:p>
    <w:p w14:paraId="58A82447" w14:textId="52E423BC" w:rsidR="008C25C4" w:rsidRPr="00A57EB1" w:rsidRDefault="00A57EB1" w:rsidP="00C76673">
      <w:pPr>
        <w:rPr>
          <w:rFonts w:ascii="Arial" w:hAnsi="Arial" w:cs="Arial"/>
          <w:sz w:val="24"/>
          <w:szCs w:val="24"/>
        </w:rPr>
      </w:pPr>
      <w:r w:rsidRPr="00A57EB1">
        <w:rPr>
          <w:rFonts w:ascii="Arial" w:hAnsi="Arial" w:cs="Arial"/>
          <w:sz w:val="24"/>
          <w:szCs w:val="24"/>
        </w:rPr>
        <w:t xml:space="preserve">maximumscore 1 </w:t>
      </w:r>
      <w:r w:rsidRPr="00A57EB1">
        <w:rPr>
          <w:rFonts w:ascii="Arial" w:hAnsi="Arial" w:cs="Arial"/>
          <w:sz w:val="24"/>
          <w:szCs w:val="24"/>
        </w:rPr>
        <w:br/>
      </w:r>
      <w:r w:rsidRPr="00A57EB1">
        <w:rPr>
          <w:rFonts w:ascii="Arial" w:hAnsi="Arial" w:cs="Arial"/>
          <w:sz w:val="24"/>
          <w:szCs w:val="24"/>
        </w:rPr>
        <w:t xml:space="preserve">De rechter heeft persoon 2 veroordeeld tot tbs, want hij is ontoerekeningsvatbaar en (een van de volgende): </w:t>
      </w:r>
      <w:r>
        <w:rPr>
          <w:rFonts w:ascii="Arial" w:hAnsi="Arial" w:cs="Arial"/>
          <w:sz w:val="24"/>
          <w:szCs w:val="24"/>
        </w:rPr>
        <w:br/>
      </w:r>
      <w:r w:rsidRPr="00A57EB1">
        <w:rPr>
          <w:rFonts w:ascii="Arial" w:hAnsi="Arial" w:cs="Arial"/>
          <w:sz w:val="24"/>
          <w:szCs w:val="24"/>
        </w:rPr>
        <w:sym w:font="Symbol" w:char="F02D"/>
      </w:r>
      <w:r w:rsidRPr="00A57EB1">
        <w:rPr>
          <w:rFonts w:ascii="Arial" w:hAnsi="Arial" w:cs="Arial"/>
          <w:sz w:val="24"/>
          <w:szCs w:val="24"/>
        </w:rPr>
        <w:t xml:space="preserve"> moet tegen zichzelf beschermd worden </w:t>
      </w:r>
      <w:r>
        <w:rPr>
          <w:rFonts w:ascii="Arial" w:hAnsi="Arial" w:cs="Arial"/>
          <w:sz w:val="24"/>
          <w:szCs w:val="24"/>
        </w:rPr>
        <w:br/>
      </w:r>
      <w:r w:rsidRPr="00A57EB1">
        <w:rPr>
          <w:rFonts w:ascii="Arial" w:hAnsi="Arial" w:cs="Arial"/>
          <w:sz w:val="24"/>
          <w:szCs w:val="24"/>
        </w:rPr>
        <w:sym w:font="Symbol" w:char="F02D"/>
      </w:r>
      <w:r w:rsidRPr="00A57EB1">
        <w:rPr>
          <w:rFonts w:ascii="Arial" w:hAnsi="Arial" w:cs="Arial"/>
          <w:sz w:val="24"/>
          <w:szCs w:val="24"/>
        </w:rPr>
        <w:t xml:space="preserve"> de samenleving moet tegen hem beschermd worden </w:t>
      </w:r>
      <w:r>
        <w:rPr>
          <w:rFonts w:ascii="Arial" w:hAnsi="Arial" w:cs="Arial"/>
          <w:sz w:val="24"/>
          <w:szCs w:val="24"/>
        </w:rPr>
        <w:br/>
      </w:r>
      <w:r w:rsidRPr="00A57EB1">
        <w:rPr>
          <w:rFonts w:ascii="Arial" w:hAnsi="Arial" w:cs="Arial"/>
          <w:sz w:val="24"/>
          <w:szCs w:val="24"/>
        </w:rPr>
        <w:sym w:font="Symbol" w:char="F02D"/>
      </w:r>
      <w:r w:rsidRPr="00A57EB1">
        <w:rPr>
          <w:rFonts w:ascii="Arial" w:hAnsi="Arial" w:cs="Arial"/>
          <w:sz w:val="24"/>
          <w:szCs w:val="24"/>
        </w:rPr>
        <w:t xml:space="preserve"> moet behandeld worden</w:t>
      </w:r>
    </w:p>
    <w:p w14:paraId="3686943D" w14:textId="0F6F4F39" w:rsidR="008C25C4" w:rsidRDefault="008C25C4" w:rsidP="00C76673">
      <w:pPr>
        <w:rPr>
          <w:rFonts w:ascii="Arial" w:hAnsi="Arial" w:cs="Arial"/>
          <w:sz w:val="24"/>
          <w:szCs w:val="24"/>
        </w:rPr>
      </w:pPr>
    </w:p>
    <w:p w14:paraId="4C0BEBEA" w14:textId="77777777" w:rsidR="008A2844" w:rsidRPr="008A2844" w:rsidRDefault="008A2844" w:rsidP="008A2844">
      <w:pPr>
        <w:spacing w:line="216" w:lineRule="auto"/>
        <w:rPr>
          <w:rFonts w:ascii="Arial" w:hAnsi="Arial" w:cs="Arial"/>
          <w:sz w:val="24"/>
          <w:szCs w:val="24"/>
        </w:rPr>
      </w:pPr>
      <w:r>
        <w:rPr>
          <w:rFonts w:ascii="Arial" w:hAnsi="Arial" w:cs="Arial"/>
          <w:sz w:val="24"/>
          <w:szCs w:val="24"/>
        </w:rPr>
        <w:t xml:space="preserve">(1)3. </w:t>
      </w:r>
      <w:r w:rsidRPr="008A2844">
        <w:rPr>
          <w:rFonts w:ascii="Arial" w:hAnsi="Arial" w:cs="Arial"/>
          <w:sz w:val="24"/>
          <w:szCs w:val="24"/>
        </w:rPr>
        <w:t xml:space="preserve">De rechter kan kiezen uit drie groepen van sancties. </w:t>
      </w:r>
      <w:r>
        <w:rPr>
          <w:rFonts w:ascii="Arial" w:hAnsi="Arial" w:cs="Arial"/>
          <w:sz w:val="24"/>
          <w:szCs w:val="24"/>
        </w:rPr>
        <w:br/>
        <w:t xml:space="preserve">        </w:t>
      </w:r>
      <w:r w:rsidRPr="008A2844">
        <w:rPr>
          <w:rFonts w:ascii="Arial" w:hAnsi="Arial" w:cs="Arial"/>
          <w:sz w:val="24"/>
          <w:szCs w:val="24"/>
        </w:rPr>
        <w:t xml:space="preserve">Welke twee groepen sancties zijn te herkennen in bron 2? </w:t>
      </w:r>
      <w:r w:rsidRPr="008A2844">
        <w:rPr>
          <w:rFonts w:ascii="Arial" w:hAnsi="Arial" w:cs="Arial"/>
          <w:sz w:val="24"/>
          <w:szCs w:val="24"/>
        </w:rPr>
        <w:br/>
      </w:r>
      <w:r>
        <w:rPr>
          <w:rFonts w:ascii="Arial" w:hAnsi="Arial" w:cs="Arial"/>
          <w:sz w:val="24"/>
          <w:szCs w:val="24"/>
        </w:rPr>
        <w:t xml:space="preserve">        </w:t>
      </w:r>
      <w:r w:rsidRPr="00965246">
        <w:rPr>
          <w:rFonts w:ascii="Arial" w:hAnsi="Arial" w:cs="Arial"/>
          <w:b/>
          <w:bCs/>
          <w:sz w:val="24"/>
          <w:szCs w:val="24"/>
        </w:rPr>
        <w:t>A de bijkomende straffen en de hoofdstraffen</w:t>
      </w:r>
      <w:r w:rsidRPr="008A2844">
        <w:rPr>
          <w:rFonts w:ascii="Arial" w:hAnsi="Arial" w:cs="Arial"/>
          <w:sz w:val="24"/>
          <w:szCs w:val="24"/>
        </w:rPr>
        <w:t xml:space="preserve"> </w:t>
      </w:r>
      <w:r w:rsidRPr="008A2844">
        <w:rPr>
          <w:rFonts w:ascii="Arial" w:hAnsi="Arial" w:cs="Arial"/>
          <w:sz w:val="24"/>
          <w:szCs w:val="24"/>
        </w:rPr>
        <w:br/>
      </w:r>
      <w:r>
        <w:rPr>
          <w:rFonts w:ascii="Arial" w:hAnsi="Arial" w:cs="Arial"/>
          <w:sz w:val="24"/>
          <w:szCs w:val="24"/>
        </w:rPr>
        <w:t xml:space="preserve">        </w:t>
      </w:r>
      <w:r w:rsidRPr="008A2844">
        <w:rPr>
          <w:rFonts w:ascii="Arial" w:hAnsi="Arial" w:cs="Arial"/>
          <w:sz w:val="24"/>
          <w:szCs w:val="24"/>
        </w:rPr>
        <w:t xml:space="preserve">B de bijkomende straffen en de maatregelen </w:t>
      </w:r>
      <w:r w:rsidRPr="008A2844">
        <w:rPr>
          <w:rFonts w:ascii="Arial" w:hAnsi="Arial" w:cs="Arial"/>
          <w:sz w:val="24"/>
          <w:szCs w:val="24"/>
        </w:rPr>
        <w:br/>
      </w:r>
      <w:r>
        <w:rPr>
          <w:rFonts w:ascii="Arial" w:hAnsi="Arial" w:cs="Arial"/>
          <w:sz w:val="24"/>
          <w:szCs w:val="24"/>
        </w:rPr>
        <w:t xml:space="preserve">        </w:t>
      </w:r>
      <w:r w:rsidRPr="008A2844">
        <w:rPr>
          <w:rFonts w:ascii="Arial" w:hAnsi="Arial" w:cs="Arial"/>
          <w:sz w:val="24"/>
          <w:szCs w:val="24"/>
        </w:rPr>
        <w:t>C de hoofdstraffen en de maatregelen</w:t>
      </w:r>
    </w:p>
    <w:p w14:paraId="3C3EE63E" w14:textId="0A5AB1E8" w:rsidR="008A2844" w:rsidRDefault="00965246" w:rsidP="00C76673">
      <w:pPr>
        <w:rPr>
          <w:rFonts w:ascii="Arial" w:hAnsi="Arial" w:cs="Arial"/>
          <w:sz w:val="24"/>
          <w:szCs w:val="24"/>
        </w:rPr>
      </w:pPr>
      <w:r>
        <w:rPr>
          <w:rFonts w:ascii="Arial" w:hAnsi="Arial" w:cs="Arial"/>
          <w:sz w:val="24"/>
          <w:szCs w:val="24"/>
        </w:rPr>
        <w:t xml:space="preserve">        A</w:t>
      </w:r>
    </w:p>
    <w:p w14:paraId="5E7C0895" w14:textId="77777777" w:rsidR="009E3523" w:rsidRDefault="009E3523">
      <w:pPr>
        <w:rPr>
          <w:rFonts w:ascii="Arial" w:hAnsi="Arial" w:cs="Arial"/>
          <w:sz w:val="24"/>
          <w:szCs w:val="24"/>
        </w:rPr>
      </w:pPr>
      <w:r>
        <w:rPr>
          <w:rFonts w:ascii="Arial" w:hAnsi="Arial" w:cs="Arial"/>
          <w:sz w:val="24"/>
          <w:szCs w:val="24"/>
        </w:rPr>
        <w:br w:type="page"/>
      </w:r>
    </w:p>
    <w:p w14:paraId="00F8998A" w14:textId="5C26FB1A" w:rsidR="009E3523" w:rsidRPr="002F3AB5" w:rsidRDefault="009E3523" w:rsidP="009E3523">
      <w:pPr>
        <w:rPr>
          <w:rFonts w:ascii="Arial" w:hAnsi="Arial" w:cs="Arial"/>
          <w:sz w:val="24"/>
          <w:szCs w:val="24"/>
        </w:rPr>
      </w:pPr>
      <w:r w:rsidRPr="002F3AB5">
        <w:rPr>
          <w:rFonts w:ascii="Arial" w:hAnsi="Arial" w:cs="Arial"/>
          <w:sz w:val="24"/>
          <w:szCs w:val="24"/>
        </w:rPr>
        <w:lastRenderedPageBreak/>
        <w:t xml:space="preserve">De rechter legt met een bepaald doel sancties op. </w:t>
      </w:r>
      <w:r>
        <w:rPr>
          <w:rFonts w:ascii="Arial" w:hAnsi="Arial" w:cs="Arial"/>
          <w:sz w:val="24"/>
          <w:szCs w:val="24"/>
        </w:rPr>
        <w:br/>
      </w:r>
      <w:r w:rsidRPr="002F3AB5">
        <w:rPr>
          <w:rFonts w:ascii="Arial" w:hAnsi="Arial" w:cs="Arial"/>
          <w:sz w:val="24"/>
          <w:szCs w:val="24"/>
        </w:rPr>
        <w:t xml:space="preserve">In </w:t>
      </w:r>
      <w:r>
        <w:rPr>
          <w:rFonts w:ascii="Arial" w:hAnsi="Arial" w:cs="Arial"/>
          <w:sz w:val="24"/>
          <w:szCs w:val="24"/>
        </w:rPr>
        <w:t>bron 2</w:t>
      </w:r>
      <w:r w:rsidRPr="002F3AB5">
        <w:rPr>
          <w:rFonts w:ascii="Arial" w:hAnsi="Arial" w:cs="Arial"/>
          <w:sz w:val="24"/>
          <w:szCs w:val="24"/>
        </w:rPr>
        <w:t xml:space="preserve"> geeft de rechtbank aan dat het moeilijk kan voldoen aan een bepaald doel van het opleggen van sancties. </w:t>
      </w:r>
      <w:r>
        <w:rPr>
          <w:rFonts w:ascii="Arial" w:hAnsi="Arial" w:cs="Arial"/>
          <w:sz w:val="24"/>
          <w:szCs w:val="24"/>
        </w:rPr>
        <w:br/>
        <w:t xml:space="preserve">(1)4. </w:t>
      </w:r>
      <w:r w:rsidRPr="002F3AB5">
        <w:rPr>
          <w:rFonts w:ascii="Arial" w:hAnsi="Arial" w:cs="Arial"/>
          <w:sz w:val="24"/>
          <w:szCs w:val="24"/>
        </w:rPr>
        <w:t xml:space="preserve">Aan welk doel van het opleggen van sancties kan de rechtbank volgens </w:t>
      </w:r>
      <w:r>
        <w:rPr>
          <w:rFonts w:ascii="Arial" w:hAnsi="Arial" w:cs="Arial"/>
          <w:sz w:val="24"/>
          <w:szCs w:val="24"/>
        </w:rPr>
        <w:br/>
        <w:t xml:space="preserve">         bron 2</w:t>
      </w:r>
      <w:r w:rsidRPr="002F3AB5">
        <w:rPr>
          <w:rFonts w:ascii="Arial" w:hAnsi="Arial" w:cs="Arial"/>
          <w:sz w:val="24"/>
          <w:szCs w:val="24"/>
        </w:rPr>
        <w:t xml:space="preserve"> moeilijk voldoen? </w:t>
      </w:r>
      <w:r>
        <w:rPr>
          <w:rFonts w:ascii="Arial" w:hAnsi="Arial" w:cs="Arial"/>
          <w:sz w:val="24"/>
          <w:szCs w:val="24"/>
        </w:rPr>
        <w:br/>
        <w:t xml:space="preserve">         </w:t>
      </w:r>
      <w:r w:rsidRPr="002F3AB5">
        <w:rPr>
          <w:rFonts w:ascii="Arial" w:hAnsi="Arial" w:cs="Arial"/>
          <w:sz w:val="24"/>
          <w:szCs w:val="24"/>
        </w:rPr>
        <w:t xml:space="preserve">A afschrikking </w:t>
      </w:r>
      <w:r>
        <w:rPr>
          <w:rFonts w:ascii="Arial" w:hAnsi="Arial" w:cs="Arial"/>
          <w:sz w:val="24"/>
          <w:szCs w:val="24"/>
        </w:rPr>
        <w:br/>
        <w:t xml:space="preserve">      </w:t>
      </w:r>
      <w:r w:rsidRPr="009E3523">
        <w:rPr>
          <w:rFonts w:ascii="Arial" w:hAnsi="Arial" w:cs="Arial"/>
          <w:b/>
          <w:bCs/>
          <w:sz w:val="24"/>
          <w:szCs w:val="24"/>
        </w:rPr>
        <w:t xml:space="preserve">   B genoegdoening aan de slachtoffers </w:t>
      </w:r>
      <w:r w:rsidRPr="009E3523">
        <w:rPr>
          <w:rFonts w:ascii="Arial" w:hAnsi="Arial" w:cs="Arial"/>
          <w:b/>
          <w:bCs/>
          <w:sz w:val="24"/>
          <w:szCs w:val="24"/>
        </w:rPr>
        <w:br/>
      </w:r>
      <w:r>
        <w:rPr>
          <w:rFonts w:ascii="Arial" w:hAnsi="Arial" w:cs="Arial"/>
          <w:sz w:val="24"/>
          <w:szCs w:val="24"/>
        </w:rPr>
        <w:t xml:space="preserve">         </w:t>
      </w:r>
      <w:r w:rsidRPr="002F3AB5">
        <w:rPr>
          <w:rFonts w:ascii="Arial" w:hAnsi="Arial" w:cs="Arial"/>
          <w:sz w:val="24"/>
          <w:szCs w:val="24"/>
        </w:rPr>
        <w:t xml:space="preserve">C resocialisatie </w:t>
      </w:r>
      <w:r>
        <w:rPr>
          <w:rFonts w:ascii="Arial" w:hAnsi="Arial" w:cs="Arial"/>
          <w:sz w:val="24"/>
          <w:szCs w:val="24"/>
        </w:rPr>
        <w:br/>
        <w:t xml:space="preserve">         </w:t>
      </w:r>
      <w:r w:rsidRPr="002F3AB5">
        <w:rPr>
          <w:rFonts w:ascii="Arial" w:hAnsi="Arial" w:cs="Arial"/>
          <w:sz w:val="24"/>
          <w:szCs w:val="24"/>
        </w:rPr>
        <w:t>D vergelding</w:t>
      </w:r>
    </w:p>
    <w:p w14:paraId="15239B10" w14:textId="57623643" w:rsidR="00CF53FC" w:rsidRDefault="009E3523" w:rsidP="00C76673">
      <w:pPr>
        <w:rPr>
          <w:rFonts w:ascii="Arial" w:hAnsi="Arial" w:cs="Arial"/>
          <w:sz w:val="24"/>
          <w:szCs w:val="24"/>
        </w:rPr>
      </w:pPr>
      <w:r>
        <w:rPr>
          <w:rFonts w:ascii="Arial" w:hAnsi="Arial" w:cs="Arial"/>
          <w:sz w:val="24"/>
          <w:szCs w:val="24"/>
        </w:rPr>
        <w:t>B</w:t>
      </w:r>
    </w:p>
    <w:p w14:paraId="3A847C40" w14:textId="079F85DC" w:rsidR="00D30458" w:rsidRPr="00D30458" w:rsidRDefault="00D30458" w:rsidP="00D35CAB">
      <w:pPr>
        <w:spacing w:line="216" w:lineRule="auto"/>
        <w:rPr>
          <w:rFonts w:ascii="Arial" w:hAnsi="Arial" w:cs="Arial"/>
          <w:sz w:val="24"/>
          <w:szCs w:val="24"/>
        </w:rPr>
      </w:pPr>
    </w:p>
    <w:p w14:paraId="34911937" w14:textId="77777777" w:rsidR="00F0264E" w:rsidRPr="00C04A03" w:rsidRDefault="00F0264E" w:rsidP="00F0264E">
      <w:pPr>
        <w:rPr>
          <w:rFonts w:ascii="Arial" w:hAnsi="Arial" w:cs="Arial"/>
          <w:sz w:val="24"/>
          <w:szCs w:val="24"/>
        </w:rPr>
      </w:pPr>
      <w:r w:rsidRPr="00C04A03">
        <w:rPr>
          <w:rFonts w:ascii="Arial" w:hAnsi="Arial" w:cs="Arial"/>
          <w:sz w:val="24"/>
          <w:szCs w:val="24"/>
        </w:rPr>
        <w:t xml:space="preserve">(1)5. Welk recht heeft een slachtoffer van een ernstig misdrijf tijdens een rechtszaak? </w:t>
      </w:r>
      <w:r>
        <w:rPr>
          <w:rFonts w:ascii="Arial" w:hAnsi="Arial" w:cs="Arial"/>
          <w:sz w:val="24"/>
          <w:szCs w:val="24"/>
        </w:rPr>
        <w:br/>
        <w:t xml:space="preserve">        H</w:t>
      </w:r>
      <w:r w:rsidRPr="00C04A03">
        <w:rPr>
          <w:rFonts w:ascii="Arial" w:hAnsi="Arial" w:cs="Arial"/>
          <w:sz w:val="24"/>
          <w:szCs w:val="24"/>
        </w:rPr>
        <w:t>et recht om</w:t>
      </w:r>
      <w:r>
        <w:rPr>
          <w:rFonts w:ascii="Arial" w:hAnsi="Arial" w:cs="Arial"/>
          <w:sz w:val="24"/>
          <w:szCs w:val="24"/>
        </w:rPr>
        <w:t>:</w:t>
      </w:r>
      <w:r>
        <w:rPr>
          <w:rFonts w:ascii="Arial" w:hAnsi="Arial" w:cs="Arial"/>
          <w:sz w:val="24"/>
          <w:szCs w:val="24"/>
        </w:rPr>
        <w:br/>
        <w:t xml:space="preserve">       </w:t>
      </w:r>
      <w:r w:rsidRPr="00C04A03">
        <w:rPr>
          <w:rFonts w:ascii="Arial" w:hAnsi="Arial" w:cs="Arial"/>
          <w:sz w:val="24"/>
          <w:szCs w:val="24"/>
        </w:rPr>
        <w:t xml:space="preserve"> A de hoogte van de straf voor de dader te bepalen </w:t>
      </w:r>
      <w:r>
        <w:rPr>
          <w:rFonts w:ascii="Arial" w:hAnsi="Arial" w:cs="Arial"/>
          <w:sz w:val="24"/>
          <w:szCs w:val="24"/>
        </w:rPr>
        <w:br/>
        <w:t xml:space="preserve">        </w:t>
      </w:r>
      <w:r w:rsidRPr="00C04A03">
        <w:rPr>
          <w:rFonts w:ascii="Arial" w:hAnsi="Arial" w:cs="Arial"/>
          <w:sz w:val="24"/>
          <w:szCs w:val="24"/>
        </w:rPr>
        <w:t xml:space="preserve">B een rechter aan te wijzen </w:t>
      </w:r>
      <w:r>
        <w:rPr>
          <w:rFonts w:ascii="Arial" w:hAnsi="Arial" w:cs="Arial"/>
          <w:sz w:val="24"/>
          <w:szCs w:val="24"/>
        </w:rPr>
        <w:br/>
        <w:t xml:space="preserve">        </w:t>
      </w:r>
      <w:r w:rsidRPr="00C04A03">
        <w:rPr>
          <w:rFonts w:ascii="Arial" w:hAnsi="Arial" w:cs="Arial"/>
          <w:sz w:val="24"/>
          <w:szCs w:val="24"/>
        </w:rPr>
        <w:t xml:space="preserve">C excuses van de dader te krijgen </w:t>
      </w:r>
      <w:r>
        <w:rPr>
          <w:rFonts w:ascii="Arial" w:hAnsi="Arial" w:cs="Arial"/>
          <w:sz w:val="24"/>
          <w:szCs w:val="24"/>
        </w:rPr>
        <w:br/>
      </w:r>
      <w:r w:rsidRPr="00F0264E">
        <w:rPr>
          <w:rFonts w:ascii="Arial" w:hAnsi="Arial" w:cs="Arial"/>
          <w:b/>
          <w:bCs/>
          <w:sz w:val="24"/>
          <w:szCs w:val="24"/>
        </w:rPr>
        <w:t xml:space="preserve">        D op de zitting te mogen spreken</w:t>
      </w:r>
    </w:p>
    <w:p w14:paraId="3D8117B1" w14:textId="37573736" w:rsidR="00F0264E" w:rsidRDefault="00F0264E" w:rsidP="00F0264E">
      <w:pPr>
        <w:rPr>
          <w:rFonts w:ascii="Arial" w:hAnsi="Arial" w:cs="Arial"/>
          <w:sz w:val="24"/>
          <w:szCs w:val="24"/>
        </w:rPr>
      </w:pPr>
      <w:r>
        <w:rPr>
          <w:rFonts w:ascii="Arial" w:hAnsi="Arial" w:cs="Arial"/>
          <w:sz w:val="24"/>
          <w:szCs w:val="24"/>
        </w:rPr>
        <w:t xml:space="preserve">        D</w:t>
      </w:r>
    </w:p>
    <w:p w14:paraId="432F4E58" w14:textId="77777777" w:rsidR="003709FB" w:rsidRDefault="003709FB" w:rsidP="00F0264E">
      <w:pPr>
        <w:rPr>
          <w:rFonts w:ascii="Arial" w:hAnsi="Arial" w:cs="Arial"/>
          <w:sz w:val="24"/>
          <w:szCs w:val="24"/>
        </w:rPr>
      </w:pPr>
      <w:r w:rsidRPr="003709FB">
        <w:rPr>
          <w:rFonts w:ascii="Arial" w:hAnsi="Arial" w:cs="Arial"/>
          <w:sz w:val="24"/>
          <w:szCs w:val="24"/>
        </w:rPr>
        <w:t>Bij vraag 6.</w:t>
      </w:r>
      <w:r w:rsidRPr="003709FB">
        <w:rPr>
          <w:rFonts w:ascii="Arial" w:hAnsi="Arial" w:cs="Arial"/>
          <w:sz w:val="24"/>
          <w:szCs w:val="24"/>
        </w:rPr>
        <w:br/>
      </w:r>
      <w:r w:rsidRPr="003709FB">
        <w:rPr>
          <w:rFonts w:ascii="Arial" w:hAnsi="Arial" w:cs="Arial"/>
          <w:sz w:val="24"/>
          <w:szCs w:val="24"/>
        </w:rPr>
        <w:t xml:space="preserve">Hieronder staan vier beweringen over de Halt-straf. </w:t>
      </w:r>
      <w:r>
        <w:rPr>
          <w:rFonts w:ascii="Arial" w:hAnsi="Arial" w:cs="Arial"/>
          <w:sz w:val="24"/>
          <w:szCs w:val="24"/>
        </w:rPr>
        <w:br/>
      </w:r>
      <w:r w:rsidRPr="003709FB">
        <w:rPr>
          <w:rFonts w:ascii="Arial" w:hAnsi="Arial" w:cs="Arial"/>
          <w:sz w:val="24"/>
          <w:szCs w:val="24"/>
        </w:rPr>
        <w:t xml:space="preserve">1 Jongeren die een Halt-straf uitvoeren, hoeven niet voor de rechter te verschijnen. </w:t>
      </w:r>
      <w:r>
        <w:rPr>
          <w:rFonts w:ascii="Arial" w:hAnsi="Arial" w:cs="Arial"/>
          <w:sz w:val="24"/>
          <w:szCs w:val="24"/>
        </w:rPr>
        <w:br/>
      </w:r>
      <w:r w:rsidRPr="003709FB">
        <w:rPr>
          <w:rFonts w:ascii="Arial" w:hAnsi="Arial" w:cs="Arial"/>
          <w:sz w:val="24"/>
          <w:szCs w:val="24"/>
        </w:rPr>
        <w:t xml:space="preserve">2 Jongeren die een Halt-straf uitvoeren, krijgen een strafblad. </w:t>
      </w:r>
      <w:r>
        <w:rPr>
          <w:rFonts w:ascii="Arial" w:hAnsi="Arial" w:cs="Arial"/>
          <w:sz w:val="24"/>
          <w:szCs w:val="24"/>
        </w:rPr>
        <w:br/>
      </w:r>
      <w:r w:rsidRPr="003709FB">
        <w:rPr>
          <w:rFonts w:ascii="Arial" w:hAnsi="Arial" w:cs="Arial"/>
          <w:sz w:val="24"/>
          <w:szCs w:val="24"/>
        </w:rPr>
        <w:t xml:space="preserve">3 Jongeren kunnen als Halt-straf een werkstraf krijgen. </w:t>
      </w:r>
      <w:r>
        <w:rPr>
          <w:rFonts w:ascii="Arial" w:hAnsi="Arial" w:cs="Arial"/>
          <w:sz w:val="24"/>
          <w:szCs w:val="24"/>
        </w:rPr>
        <w:br/>
      </w:r>
      <w:r w:rsidRPr="003709FB">
        <w:rPr>
          <w:rFonts w:ascii="Arial" w:hAnsi="Arial" w:cs="Arial"/>
          <w:sz w:val="24"/>
          <w:szCs w:val="24"/>
        </w:rPr>
        <w:t xml:space="preserve">4 Jongeren tussen de 19 en 23 jaar kunnen een Halt-straf krijgen. </w:t>
      </w:r>
      <w:r>
        <w:rPr>
          <w:rFonts w:ascii="Arial" w:hAnsi="Arial" w:cs="Arial"/>
          <w:sz w:val="24"/>
          <w:szCs w:val="24"/>
        </w:rPr>
        <w:br/>
      </w:r>
    </w:p>
    <w:p w14:paraId="27EDD561" w14:textId="1CEEEB07" w:rsidR="00064DAA" w:rsidRPr="003709FB" w:rsidRDefault="003709FB" w:rsidP="00F0264E">
      <w:pPr>
        <w:rPr>
          <w:rFonts w:ascii="Arial" w:hAnsi="Arial" w:cs="Arial"/>
          <w:sz w:val="24"/>
          <w:szCs w:val="24"/>
        </w:rPr>
      </w:pPr>
      <w:r>
        <w:rPr>
          <w:rFonts w:ascii="Arial" w:hAnsi="Arial" w:cs="Arial"/>
          <w:sz w:val="24"/>
          <w:szCs w:val="24"/>
        </w:rPr>
        <w:t xml:space="preserve">(2)6. </w:t>
      </w:r>
      <w:r w:rsidRPr="003709FB">
        <w:rPr>
          <w:rFonts w:ascii="Arial" w:hAnsi="Arial" w:cs="Arial"/>
          <w:sz w:val="24"/>
          <w:szCs w:val="24"/>
        </w:rPr>
        <w:sym w:font="Symbol" w:char="F0E0"/>
      </w:r>
      <w:r w:rsidRPr="003709FB">
        <w:rPr>
          <w:rFonts w:ascii="Arial" w:hAnsi="Arial" w:cs="Arial"/>
          <w:sz w:val="24"/>
          <w:szCs w:val="24"/>
        </w:rPr>
        <w:t xml:space="preserve"> Geef van elke bewering aan of deze juist of onjuist is. </w:t>
      </w:r>
      <w:r>
        <w:rPr>
          <w:rFonts w:ascii="Arial" w:hAnsi="Arial" w:cs="Arial"/>
          <w:sz w:val="24"/>
          <w:szCs w:val="24"/>
        </w:rPr>
        <w:br/>
        <w:t xml:space="preserve">            </w:t>
      </w:r>
      <w:r w:rsidRPr="003709FB">
        <w:rPr>
          <w:rFonts w:ascii="Arial" w:hAnsi="Arial" w:cs="Arial"/>
          <w:sz w:val="24"/>
          <w:szCs w:val="24"/>
        </w:rPr>
        <w:t xml:space="preserve">Doe het zo: neem het onderstaande over en vul juist of onjuist in. </w:t>
      </w:r>
      <w:r>
        <w:rPr>
          <w:rFonts w:ascii="Arial" w:hAnsi="Arial" w:cs="Arial"/>
          <w:sz w:val="24"/>
          <w:szCs w:val="24"/>
        </w:rPr>
        <w:br/>
        <w:t xml:space="preserve">            </w:t>
      </w:r>
      <w:r w:rsidRPr="003709FB">
        <w:rPr>
          <w:rFonts w:ascii="Arial" w:hAnsi="Arial" w:cs="Arial"/>
          <w:sz w:val="24"/>
          <w:szCs w:val="24"/>
        </w:rPr>
        <w:t xml:space="preserve">1 = … </w:t>
      </w:r>
      <w:r>
        <w:rPr>
          <w:rFonts w:ascii="Arial" w:hAnsi="Arial" w:cs="Arial"/>
          <w:sz w:val="24"/>
          <w:szCs w:val="24"/>
        </w:rPr>
        <w:br/>
        <w:t xml:space="preserve">            </w:t>
      </w:r>
      <w:r w:rsidRPr="003709FB">
        <w:rPr>
          <w:rFonts w:ascii="Arial" w:hAnsi="Arial" w:cs="Arial"/>
          <w:sz w:val="24"/>
          <w:szCs w:val="24"/>
        </w:rPr>
        <w:t xml:space="preserve">2 = … </w:t>
      </w:r>
      <w:r>
        <w:rPr>
          <w:rFonts w:ascii="Arial" w:hAnsi="Arial" w:cs="Arial"/>
          <w:sz w:val="24"/>
          <w:szCs w:val="24"/>
        </w:rPr>
        <w:br/>
        <w:t xml:space="preserve">            </w:t>
      </w:r>
      <w:r w:rsidRPr="003709FB">
        <w:rPr>
          <w:rFonts w:ascii="Arial" w:hAnsi="Arial" w:cs="Arial"/>
          <w:sz w:val="24"/>
          <w:szCs w:val="24"/>
        </w:rPr>
        <w:t xml:space="preserve">3 = … </w:t>
      </w:r>
      <w:r>
        <w:rPr>
          <w:rFonts w:ascii="Arial" w:hAnsi="Arial" w:cs="Arial"/>
          <w:sz w:val="24"/>
          <w:szCs w:val="24"/>
        </w:rPr>
        <w:br/>
        <w:t xml:space="preserve">            </w:t>
      </w:r>
      <w:r w:rsidRPr="003709FB">
        <w:rPr>
          <w:rFonts w:ascii="Arial" w:hAnsi="Arial" w:cs="Arial"/>
          <w:sz w:val="24"/>
          <w:szCs w:val="24"/>
        </w:rPr>
        <w:t>4 = …</w:t>
      </w:r>
    </w:p>
    <w:p w14:paraId="3D661BDD" w14:textId="77777777" w:rsidR="00BE21E9" w:rsidRDefault="00BE21E9" w:rsidP="00F0264E">
      <w:pPr>
        <w:rPr>
          <w:rFonts w:ascii="Arial" w:hAnsi="Arial" w:cs="Arial"/>
          <w:sz w:val="24"/>
          <w:szCs w:val="24"/>
        </w:rPr>
      </w:pPr>
      <w:r w:rsidRPr="00BE21E9">
        <w:rPr>
          <w:rFonts w:ascii="Arial" w:hAnsi="Arial" w:cs="Arial"/>
          <w:sz w:val="24"/>
          <w:szCs w:val="24"/>
        </w:rPr>
        <w:t xml:space="preserve">maximumscore 2 </w:t>
      </w:r>
      <w:r>
        <w:rPr>
          <w:rFonts w:ascii="Arial" w:hAnsi="Arial" w:cs="Arial"/>
          <w:sz w:val="24"/>
          <w:szCs w:val="24"/>
        </w:rPr>
        <w:br/>
      </w:r>
      <w:r w:rsidRPr="00BE21E9">
        <w:rPr>
          <w:rFonts w:ascii="Arial" w:hAnsi="Arial" w:cs="Arial"/>
          <w:sz w:val="24"/>
          <w:szCs w:val="24"/>
        </w:rPr>
        <w:t xml:space="preserve">1 = juist </w:t>
      </w:r>
      <w:r>
        <w:rPr>
          <w:rFonts w:ascii="Arial" w:hAnsi="Arial" w:cs="Arial"/>
          <w:sz w:val="24"/>
          <w:szCs w:val="24"/>
        </w:rPr>
        <w:br/>
      </w:r>
      <w:r w:rsidRPr="00BE21E9">
        <w:rPr>
          <w:rFonts w:ascii="Arial" w:hAnsi="Arial" w:cs="Arial"/>
          <w:sz w:val="24"/>
          <w:szCs w:val="24"/>
        </w:rPr>
        <w:t xml:space="preserve">2 = onjuist </w:t>
      </w:r>
      <w:r>
        <w:rPr>
          <w:rFonts w:ascii="Arial" w:hAnsi="Arial" w:cs="Arial"/>
          <w:sz w:val="24"/>
          <w:szCs w:val="24"/>
        </w:rPr>
        <w:br/>
      </w:r>
      <w:r w:rsidRPr="00BE21E9">
        <w:rPr>
          <w:rFonts w:ascii="Arial" w:hAnsi="Arial" w:cs="Arial"/>
          <w:sz w:val="24"/>
          <w:szCs w:val="24"/>
        </w:rPr>
        <w:t xml:space="preserve">3 = juist </w:t>
      </w:r>
      <w:r>
        <w:rPr>
          <w:rFonts w:ascii="Arial" w:hAnsi="Arial" w:cs="Arial"/>
          <w:sz w:val="24"/>
          <w:szCs w:val="24"/>
        </w:rPr>
        <w:br/>
      </w:r>
      <w:r w:rsidRPr="00BE21E9">
        <w:rPr>
          <w:rFonts w:ascii="Arial" w:hAnsi="Arial" w:cs="Arial"/>
          <w:sz w:val="24"/>
          <w:szCs w:val="24"/>
        </w:rPr>
        <w:t xml:space="preserve">4 = onjuist </w:t>
      </w:r>
      <w:r>
        <w:rPr>
          <w:rFonts w:ascii="Arial" w:hAnsi="Arial" w:cs="Arial"/>
          <w:sz w:val="24"/>
          <w:szCs w:val="24"/>
        </w:rPr>
        <w:br/>
      </w:r>
    </w:p>
    <w:p w14:paraId="0DDEFDE6" w14:textId="49E5068E" w:rsidR="00D30458" w:rsidRPr="00D30458" w:rsidRDefault="00BE21E9" w:rsidP="00BE21E9">
      <w:pPr>
        <w:rPr>
          <w:rFonts w:ascii="Arial" w:hAnsi="Arial" w:cs="Arial"/>
          <w:sz w:val="24"/>
          <w:szCs w:val="24"/>
        </w:rPr>
      </w:pPr>
      <w:r w:rsidRPr="00BE21E9">
        <w:rPr>
          <w:rFonts w:ascii="Arial" w:hAnsi="Arial" w:cs="Arial"/>
          <w:sz w:val="24"/>
          <w:szCs w:val="24"/>
        </w:rPr>
        <w:t xml:space="preserve">indien vier antwoorden juist 2 </w:t>
      </w:r>
      <w:r>
        <w:rPr>
          <w:rFonts w:ascii="Arial" w:hAnsi="Arial" w:cs="Arial"/>
          <w:sz w:val="24"/>
          <w:szCs w:val="24"/>
        </w:rPr>
        <w:br/>
      </w:r>
      <w:r w:rsidRPr="00BE21E9">
        <w:rPr>
          <w:rFonts w:ascii="Arial" w:hAnsi="Arial" w:cs="Arial"/>
          <w:sz w:val="24"/>
          <w:szCs w:val="24"/>
        </w:rPr>
        <w:t xml:space="preserve">indien drie of twee antwoorden juist 1 </w:t>
      </w:r>
      <w:r>
        <w:rPr>
          <w:rFonts w:ascii="Arial" w:hAnsi="Arial" w:cs="Arial"/>
          <w:sz w:val="24"/>
          <w:szCs w:val="24"/>
        </w:rPr>
        <w:br/>
      </w:r>
      <w:r w:rsidRPr="00BE21E9">
        <w:rPr>
          <w:rFonts w:ascii="Arial" w:hAnsi="Arial" w:cs="Arial"/>
          <w:sz w:val="24"/>
          <w:szCs w:val="24"/>
        </w:rPr>
        <w:t>indien minder dan twee antwoorden juist 0</w:t>
      </w:r>
    </w:p>
    <w:p w14:paraId="64DC88D0" w14:textId="77777777" w:rsidR="00435645" w:rsidRPr="00C42644" w:rsidRDefault="00435645">
      <w:pPr>
        <w:rPr>
          <w:rFonts w:ascii="Arial" w:hAnsi="Arial" w:cs="Arial"/>
          <w:sz w:val="24"/>
          <w:szCs w:val="24"/>
        </w:rPr>
      </w:pPr>
    </w:p>
    <w:sectPr w:rsidR="00435645" w:rsidRPr="00C42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44A5"/>
    <w:multiLevelType w:val="hybridMultilevel"/>
    <w:tmpl w:val="5A1C6C26"/>
    <w:lvl w:ilvl="0" w:tplc="7AC41590">
      <w:start w:val="1"/>
      <w:numFmt w:val="bullet"/>
      <w:lvlText w:val="•"/>
      <w:lvlJc w:val="left"/>
      <w:pPr>
        <w:tabs>
          <w:tab w:val="num" w:pos="720"/>
        </w:tabs>
        <w:ind w:left="720" w:hanging="360"/>
      </w:pPr>
      <w:rPr>
        <w:rFonts w:ascii="Arial" w:hAnsi="Arial" w:hint="default"/>
      </w:rPr>
    </w:lvl>
    <w:lvl w:ilvl="1" w:tplc="8E6A14D0" w:tentative="1">
      <w:start w:val="1"/>
      <w:numFmt w:val="bullet"/>
      <w:lvlText w:val="•"/>
      <w:lvlJc w:val="left"/>
      <w:pPr>
        <w:tabs>
          <w:tab w:val="num" w:pos="1440"/>
        </w:tabs>
        <w:ind w:left="1440" w:hanging="360"/>
      </w:pPr>
      <w:rPr>
        <w:rFonts w:ascii="Arial" w:hAnsi="Arial" w:hint="default"/>
      </w:rPr>
    </w:lvl>
    <w:lvl w:ilvl="2" w:tplc="ADB2FBEC" w:tentative="1">
      <w:start w:val="1"/>
      <w:numFmt w:val="bullet"/>
      <w:lvlText w:val="•"/>
      <w:lvlJc w:val="left"/>
      <w:pPr>
        <w:tabs>
          <w:tab w:val="num" w:pos="2160"/>
        </w:tabs>
        <w:ind w:left="2160" w:hanging="360"/>
      </w:pPr>
      <w:rPr>
        <w:rFonts w:ascii="Arial" w:hAnsi="Arial" w:hint="default"/>
      </w:rPr>
    </w:lvl>
    <w:lvl w:ilvl="3" w:tplc="507AE8CA" w:tentative="1">
      <w:start w:val="1"/>
      <w:numFmt w:val="bullet"/>
      <w:lvlText w:val="•"/>
      <w:lvlJc w:val="left"/>
      <w:pPr>
        <w:tabs>
          <w:tab w:val="num" w:pos="2880"/>
        </w:tabs>
        <w:ind w:left="2880" w:hanging="360"/>
      </w:pPr>
      <w:rPr>
        <w:rFonts w:ascii="Arial" w:hAnsi="Arial" w:hint="default"/>
      </w:rPr>
    </w:lvl>
    <w:lvl w:ilvl="4" w:tplc="12E65D22" w:tentative="1">
      <w:start w:val="1"/>
      <w:numFmt w:val="bullet"/>
      <w:lvlText w:val="•"/>
      <w:lvlJc w:val="left"/>
      <w:pPr>
        <w:tabs>
          <w:tab w:val="num" w:pos="3600"/>
        </w:tabs>
        <w:ind w:left="3600" w:hanging="360"/>
      </w:pPr>
      <w:rPr>
        <w:rFonts w:ascii="Arial" w:hAnsi="Arial" w:hint="default"/>
      </w:rPr>
    </w:lvl>
    <w:lvl w:ilvl="5" w:tplc="5CAED84A" w:tentative="1">
      <w:start w:val="1"/>
      <w:numFmt w:val="bullet"/>
      <w:lvlText w:val="•"/>
      <w:lvlJc w:val="left"/>
      <w:pPr>
        <w:tabs>
          <w:tab w:val="num" w:pos="4320"/>
        </w:tabs>
        <w:ind w:left="4320" w:hanging="360"/>
      </w:pPr>
      <w:rPr>
        <w:rFonts w:ascii="Arial" w:hAnsi="Arial" w:hint="default"/>
      </w:rPr>
    </w:lvl>
    <w:lvl w:ilvl="6" w:tplc="30E2B66A" w:tentative="1">
      <w:start w:val="1"/>
      <w:numFmt w:val="bullet"/>
      <w:lvlText w:val="•"/>
      <w:lvlJc w:val="left"/>
      <w:pPr>
        <w:tabs>
          <w:tab w:val="num" w:pos="5040"/>
        </w:tabs>
        <w:ind w:left="5040" w:hanging="360"/>
      </w:pPr>
      <w:rPr>
        <w:rFonts w:ascii="Arial" w:hAnsi="Arial" w:hint="default"/>
      </w:rPr>
    </w:lvl>
    <w:lvl w:ilvl="7" w:tplc="8DD48E8E" w:tentative="1">
      <w:start w:val="1"/>
      <w:numFmt w:val="bullet"/>
      <w:lvlText w:val="•"/>
      <w:lvlJc w:val="left"/>
      <w:pPr>
        <w:tabs>
          <w:tab w:val="num" w:pos="5760"/>
        </w:tabs>
        <w:ind w:left="5760" w:hanging="360"/>
      </w:pPr>
      <w:rPr>
        <w:rFonts w:ascii="Arial" w:hAnsi="Arial" w:hint="default"/>
      </w:rPr>
    </w:lvl>
    <w:lvl w:ilvl="8" w:tplc="48C04D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DE7696"/>
    <w:multiLevelType w:val="hybridMultilevel"/>
    <w:tmpl w:val="473E9A8C"/>
    <w:lvl w:ilvl="0" w:tplc="55C026EE">
      <w:start w:val="1"/>
      <w:numFmt w:val="bullet"/>
      <w:lvlText w:val="-"/>
      <w:lvlJc w:val="left"/>
      <w:pPr>
        <w:tabs>
          <w:tab w:val="num" w:pos="720"/>
        </w:tabs>
        <w:ind w:left="720" w:hanging="360"/>
      </w:pPr>
      <w:rPr>
        <w:rFonts w:ascii="Times New Roman" w:hAnsi="Times New Roman" w:hint="default"/>
      </w:rPr>
    </w:lvl>
    <w:lvl w:ilvl="1" w:tplc="CB645734" w:tentative="1">
      <w:start w:val="1"/>
      <w:numFmt w:val="bullet"/>
      <w:lvlText w:val="-"/>
      <w:lvlJc w:val="left"/>
      <w:pPr>
        <w:tabs>
          <w:tab w:val="num" w:pos="1440"/>
        </w:tabs>
        <w:ind w:left="1440" w:hanging="360"/>
      </w:pPr>
      <w:rPr>
        <w:rFonts w:ascii="Times New Roman" w:hAnsi="Times New Roman" w:hint="default"/>
      </w:rPr>
    </w:lvl>
    <w:lvl w:ilvl="2" w:tplc="FDD80D12" w:tentative="1">
      <w:start w:val="1"/>
      <w:numFmt w:val="bullet"/>
      <w:lvlText w:val="-"/>
      <w:lvlJc w:val="left"/>
      <w:pPr>
        <w:tabs>
          <w:tab w:val="num" w:pos="2160"/>
        </w:tabs>
        <w:ind w:left="2160" w:hanging="360"/>
      </w:pPr>
      <w:rPr>
        <w:rFonts w:ascii="Times New Roman" w:hAnsi="Times New Roman" w:hint="default"/>
      </w:rPr>
    </w:lvl>
    <w:lvl w:ilvl="3" w:tplc="E8164C3C" w:tentative="1">
      <w:start w:val="1"/>
      <w:numFmt w:val="bullet"/>
      <w:lvlText w:val="-"/>
      <w:lvlJc w:val="left"/>
      <w:pPr>
        <w:tabs>
          <w:tab w:val="num" w:pos="2880"/>
        </w:tabs>
        <w:ind w:left="2880" w:hanging="360"/>
      </w:pPr>
      <w:rPr>
        <w:rFonts w:ascii="Times New Roman" w:hAnsi="Times New Roman" w:hint="default"/>
      </w:rPr>
    </w:lvl>
    <w:lvl w:ilvl="4" w:tplc="00A650CC" w:tentative="1">
      <w:start w:val="1"/>
      <w:numFmt w:val="bullet"/>
      <w:lvlText w:val="-"/>
      <w:lvlJc w:val="left"/>
      <w:pPr>
        <w:tabs>
          <w:tab w:val="num" w:pos="3600"/>
        </w:tabs>
        <w:ind w:left="3600" w:hanging="360"/>
      </w:pPr>
      <w:rPr>
        <w:rFonts w:ascii="Times New Roman" w:hAnsi="Times New Roman" w:hint="default"/>
      </w:rPr>
    </w:lvl>
    <w:lvl w:ilvl="5" w:tplc="2BB87CAE" w:tentative="1">
      <w:start w:val="1"/>
      <w:numFmt w:val="bullet"/>
      <w:lvlText w:val="-"/>
      <w:lvlJc w:val="left"/>
      <w:pPr>
        <w:tabs>
          <w:tab w:val="num" w:pos="4320"/>
        </w:tabs>
        <w:ind w:left="4320" w:hanging="360"/>
      </w:pPr>
      <w:rPr>
        <w:rFonts w:ascii="Times New Roman" w:hAnsi="Times New Roman" w:hint="default"/>
      </w:rPr>
    </w:lvl>
    <w:lvl w:ilvl="6" w:tplc="91D04EBE" w:tentative="1">
      <w:start w:val="1"/>
      <w:numFmt w:val="bullet"/>
      <w:lvlText w:val="-"/>
      <w:lvlJc w:val="left"/>
      <w:pPr>
        <w:tabs>
          <w:tab w:val="num" w:pos="5040"/>
        </w:tabs>
        <w:ind w:left="5040" w:hanging="360"/>
      </w:pPr>
      <w:rPr>
        <w:rFonts w:ascii="Times New Roman" w:hAnsi="Times New Roman" w:hint="default"/>
      </w:rPr>
    </w:lvl>
    <w:lvl w:ilvl="7" w:tplc="305CC7DE" w:tentative="1">
      <w:start w:val="1"/>
      <w:numFmt w:val="bullet"/>
      <w:lvlText w:val="-"/>
      <w:lvlJc w:val="left"/>
      <w:pPr>
        <w:tabs>
          <w:tab w:val="num" w:pos="5760"/>
        </w:tabs>
        <w:ind w:left="5760" w:hanging="360"/>
      </w:pPr>
      <w:rPr>
        <w:rFonts w:ascii="Times New Roman" w:hAnsi="Times New Roman" w:hint="default"/>
      </w:rPr>
    </w:lvl>
    <w:lvl w:ilvl="8" w:tplc="2324920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5C66148"/>
    <w:multiLevelType w:val="hybridMultilevel"/>
    <w:tmpl w:val="A1ACDE92"/>
    <w:lvl w:ilvl="0" w:tplc="30FC8000">
      <w:start w:val="1"/>
      <w:numFmt w:val="bullet"/>
      <w:lvlText w:val="-"/>
      <w:lvlJc w:val="left"/>
      <w:pPr>
        <w:tabs>
          <w:tab w:val="num" w:pos="720"/>
        </w:tabs>
        <w:ind w:left="720" w:hanging="360"/>
      </w:pPr>
      <w:rPr>
        <w:rFonts w:ascii="Times New Roman" w:hAnsi="Times New Roman" w:hint="default"/>
      </w:rPr>
    </w:lvl>
    <w:lvl w:ilvl="1" w:tplc="10667632" w:tentative="1">
      <w:start w:val="1"/>
      <w:numFmt w:val="bullet"/>
      <w:lvlText w:val="-"/>
      <w:lvlJc w:val="left"/>
      <w:pPr>
        <w:tabs>
          <w:tab w:val="num" w:pos="1440"/>
        </w:tabs>
        <w:ind w:left="1440" w:hanging="360"/>
      </w:pPr>
      <w:rPr>
        <w:rFonts w:ascii="Times New Roman" w:hAnsi="Times New Roman" w:hint="default"/>
      </w:rPr>
    </w:lvl>
    <w:lvl w:ilvl="2" w:tplc="F66E74A2" w:tentative="1">
      <w:start w:val="1"/>
      <w:numFmt w:val="bullet"/>
      <w:lvlText w:val="-"/>
      <w:lvlJc w:val="left"/>
      <w:pPr>
        <w:tabs>
          <w:tab w:val="num" w:pos="2160"/>
        </w:tabs>
        <w:ind w:left="2160" w:hanging="360"/>
      </w:pPr>
      <w:rPr>
        <w:rFonts w:ascii="Times New Roman" w:hAnsi="Times New Roman" w:hint="default"/>
      </w:rPr>
    </w:lvl>
    <w:lvl w:ilvl="3" w:tplc="D9AE72A4" w:tentative="1">
      <w:start w:val="1"/>
      <w:numFmt w:val="bullet"/>
      <w:lvlText w:val="-"/>
      <w:lvlJc w:val="left"/>
      <w:pPr>
        <w:tabs>
          <w:tab w:val="num" w:pos="2880"/>
        </w:tabs>
        <w:ind w:left="2880" w:hanging="360"/>
      </w:pPr>
      <w:rPr>
        <w:rFonts w:ascii="Times New Roman" w:hAnsi="Times New Roman" w:hint="default"/>
      </w:rPr>
    </w:lvl>
    <w:lvl w:ilvl="4" w:tplc="94A273E2" w:tentative="1">
      <w:start w:val="1"/>
      <w:numFmt w:val="bullet"/>
      <w:lvlText w:val="-"/>
      <w:lvlJc w:val="left"/>
      <w:pPr>
        <w:tabs>
          <w:tab w:val="num" w:pos="3600"/>
        </w:tabs>
        <w:ind w:left="3600" w:hanging="360"/>
      </w:pPr>
      <w:rPr>
        <w:rFonts w:ascii="Times New Roman" w:hAnsi="Times New Roman" w:hint="default"/>
      </w:rPr>
    </w:lvl>
    <w:lvl w:ilvl="5" w:tplc="43F0B3B8" w:tentative="1">
      <w:start w:val="1"/>
      <w:numFmt w:val="bullet"/>
      <w:lvlText w:val="-"/>
      <w:lvlJc w:val="left"/>
      <w:pPr>
        <w:tabs>
          <w:tab w:val="num" w:pos="4320"/>
        </w:tabs>
        <w:ind w:left="4320" w:hanging="360"/>
      </w:pPr>
      <w:rPr>
        <w:rFonts w:ascii="Times New Roman" w:hAnsi="Times New Roman" w:hint="default"/>
      </w:rPr>
    </w:lvl>
    <w:lvl w:ilvl="6" w:tplc="2488FD64" w:tentative="1">
      <w:start w:val="1"/>
      <w:numFmt w:val="bullet"/>
      <w:lvlText w:val="-"/>
      <w:lvlJc w:val="left"/>
      <w:pPr>
        <w:tabs>
          <w:tab w:val="num" w:pos="5040"/>
        </w:tabs>
        <w:ind w:left="5040" w:hanging="360"/>
      </w:pPr>
      <w:rPr>
        <w:rFonts w:ascii="Times New Roman" w:hAnsi="Times New Roman" w:hint="default"/>
      </w:rPr>
    </w:lvl>
    <w:lvl w:ilvl="7" w:tplc="8854650A" w:tentative="1">
      <w:start w:val="1"/>
      <w:numFmt w:val="bullet"/>
      <w:lvlText w:val="-"/>
      <w:lvlJc w:val="left"/>
      <w:pPr>
        <w:tabs>
          <w:tab w:val="num" w:pos="5760"/>
        </w:tabs>
        <w:ind w:left="5760" w:hanging="360"/>
      </w:pPr>
      <w:rPr>
        <w:rFonts w:ascii="Times New Roman" w:hAnsi="Times New Roman" w:hint="default"/>
      </w:rPr>
    </w:lvl>
    <w:lvl w:ilvl="8" w:tplc="96B065C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6CB78D6"/>
    <w:multiLevelType w:val="hybridMultilevel"/>
    <w:tmpl w:val="0BA64798"/>
    <w:lvl w:ilvl="0" w:tplc="010C62BE">
      <w:start w:val="1"/>
      <w:numFmt w:val="bullet"/>
      <w:lvlText w:val="•"/>
      <w:lvlJc w:val="left"/>
      <w:pPr>
        <w:tabs>
          <w:tab w:val="num" w:pos="720"/>
        </w:tabs>
        <w:ind w:left="720" w:hanging="360"/>
      </w:pPr>
      <w:rPr>
        <w:rFonts w:ascii="Arial" w:hAnsi="Arial" w:hint="default"/>
      </w:rPr>
    </w:lvl>
    <w:lvl w:ilvl="1" w:tplc="A61AAB00" w:tentative="1">
      <w:start w:val="1"/>
      <w:numFmt w:val="bullet"/>
      <w:lvlText w:val="•"/>
      <w:lvlJc w:val="left"/>
      <w:pPr>
        <w:tabs>
          <w:tab w:val="num" w:pos="1440"/>
        </w:tabs>
        <w:ind w:left="1440" w:hanging="360"/>
      </w:pPr>
      <w:rPr>
        <w:rFonts w:ascii="Arial" w:hAnsi="Arial" w:hint="default"/>
      </w:rPr>
    </w:lvl>
    <w:lvl w:ilvl="2" w:tplc="A10E0BB8" w:tentative="1">
      <w:start w:val="1"/>
      <w:numFmt w:val="bullet"/>
      <w:lvlText w:val="•"/>
      <w:lvlJc w:val="left"/>
      <w:pPr>
        <w:tabs>
          <w:tab w:val="num" w:pos="2160"/>
        </w:tabs>
        <w:ind w:left="2160" w:hanging="360"/>
      </w:pPr>
      <w:rPr>
        <w:rFonts w:ascii="Arial" w:hAnsi="Arial" w:hint="default"/>
      </w:rPr>
    </w:lvl>
    <w:lvl w:ilvl="3" w:tplc="D5EA2EB8" w:tentative="1">
      <w:start w:val="1"/>
      <w:numFmt w:val="bullet"/>
      <w:lvlText w:val="•"/>
      <w:lvlJc w:val="left"/>
      <w:pPr>
        <w:tabs>
          <w:tab w:val="num" w:pos="2880"/>
        </w:tabs>
        <w:ind w:left="2880" w:hanging="360"/>
      </w:pPr>
      <w:rPr>
        <w:rFonts w:ascii="Arial" w:hAnsi="Arial" w:hint="default"/>
      </w:rPr>
    </w:lvl>
    <w:lvl w:ilvl="4" w:tplc="9C1A18B4" w:tentative="1">
      <w:start w:val="1"/>
      <w:numFmt w:val="bullet"/>
      <w:lvlText w:val="•"/>
      <w:lvlJc w:val="left"/>
      <w:pPr>
        <w:tabs>
          <w:tab w:val="num" w:pos="3600"/>
        </w:tabs>
        <w:ind w:left="3600" w:hanging="360"/>
      </w:pPr>
      <w:rPr>
        <w:rFonts w:ascii="Arial" w:hAnsi="Arial" w:hint="default"/>
      </w:rPr>
    </w:lvl>
    <w:lvl w:ilvl="5" w:tplc="2A706E3E" w:tentative="1">
      <w:start w:val="1"/>
      <w:numFmt w:val="bullet"/>
      <w:lvlText w:val="•"/>
      <w:lvlJc w:val="left"/>
      <w:pPr>
        <w:tabs>
          <w:tab w:val="num" w:pos="4320"/>
        </w:tabs>
        <w:ind w:left="4320" w:hanging="360"/>
      </w:pPr>
      <w:rPr>
        <w:rFonts w:ascii="Arial" w:hAnsi="Arial" w:hint="default"/>
      </w:rPr>
    </w:lvl>
    <w:lvl w:ilvl="6" w:tplc="B2F4D3B2" w:tentative="1">
      <w:start w:val="1"/>
      <w:numFmt w:val="bullet"/>
      <w:lvlText w:val="•"/>
      <w:lvlJc w:val="left"/>
      <w:pPr>
        <w:tabs>
          <w:tab w:val="num" w:pos="5040"/>
        </w:tabs>
        <w:ind w:left="5040" w:hanging="360"/>
      </w:pPr>
      <w:rPr>
        <w:rFonts w:ascii="Arial" w:hAnsi="Arial" w:hint="default"/>
      </w:rPr>
    </w:lvl>
    <w:lvl w:ilvl="7" w:tplc="E9BA3722" w:tentative="1">
      <w:start w:val="1"/>
      <w:numFmt w:val="bullet"/>
      <w:lvlText w:val="•"/>
      <w:lvlJc w:val="left"/>
      <w:pPr>
        <w:tabs>
          <w:tab w:val="num" w:pos="5760"/>
        </w:tabs>
        <w:ind w:left="5760" w:hanging="360"/>
      </w:pPr>
      <w:rPr>
        <w:rFonts w:ascii="Arial" w:hAnsi="Arial" w:hint="default"/>
      </w:rPr>
    </w:lvl>
    <w:lvl w:ilvl="8" w:tplc="A2A2AF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B4D073B"/>
    <w:multiLevelType w:val="hybridMultilevel"/>
    <w:tmpl w:val="24DC90A0"/>
    <w:lvl w:ilvl="0" w:tplc="EE222FF8">
      <w:start w:val="1"/>
      <w:numFmt w:val="bullet"/>
      <w:lvlText w:val="-"/>
      <w:lvlJc w:val="left"/>
      <w:pPr>
        <w:tabs>
          <w:tab w:val="num" w:pos="720"/>
        </w:tabs>
        <w:ind w:left="720" w:hanging="360"/>
      </w:pPr>
      <w:rPr>
        <w:rFonts w:ascii="Times New Roman" w:hAnsi="Times New Roman" w:hint="default"/>
      </w:rPr>
    </w:lvl>
    <w:lvl w:ilvl="1" w:tplc="C1380120" w:tentative="1">
      <w:start w:val="1"/>
      <w:numFmt w:val="bullet"/>
      <w:lvlText w:val="-"/>
      <w:lvlJc w:val="left"/>
      <w:pPr>
        <w:tabs>
          <w:tab w:val="num" w:pos="1440"/>
        </w:tabs>
        <w:ind w:left="1440" w:hanging="360"/>
      </w:pPr>
      <w:rPr>
        <w:rFonts w:ascii="Times New Roman" w:hAnsi="Times New Roman" w:hint="default"/>
      </w:rPr>
    </w:lvl>
    <w:lvl w:ilvl="2" w:tplc="6D500960" w:tentative="1">
      <w:start w:val="1"/>
      <w:numFmt w:val="bullet"/>
      <w:lvlText w:val="-"/>
      <w:lvlJc w:val="left"/>
      <w:pPr>
        <w:tabs>
          <w:tab w:val="num" w:pos="2160"/>
        </w:tabs>
        <w:ind w:left="2160" w:hanging="360"/>
      </w:pPr>
      <w:rPr>
        <w:rFonts w:ascii="Times New Roman" w:hAnsi="Times New Roman" w:hint="default"/>
      </w:rPr>
    </w:lvl>
    <w:lvl w:ilvl="3" w:tplc="F530BBF0" w:tentative="1">
      <w:start w:val="1"/>
      <w:numFmt w:val="bullet"/>
      <w:lvlText w:val="-"/>
      <w:lvlJc w:val="left"/>
      <w:pPr>
        <w:tabs>
          <w:tab w:val="num" w:pos="2880"/>
        </w:tabs>
        <w:ind w:left="2880" w:hanging="360"/>
      </w:pPr>
      <w:rPr>
        <w:rFonts w:ascii="Times New Roman" w:hAnsi="Times New Roman" w:hint="default"/>
      </w:rPr>
    </w:lvl>
    <w:lvl w:ilvl="4" w:tplc="639AA19E" w:tentative="1">
      <w:start w:val="1"/>
      <w:numFmt w:val="bullet"/>
      <w:lvlText w:val="-"/>
      <w:lvlJc w:val="left"/>
      <w:pPr>
        <w:tabs>
          <w:tab w:val="num" w:pos="3600"/>
        </w:tabs>
        <w:ind w:left="3600" w:hanging="360"/>
      </w:pPr>
      <w:rPr>
        <w:rFonts w:ascii="Times New Roman" w:hAnsi="Times New Roman" w:hint="default"/>
      </w:rPr>
    </w:lvl>
    <w:lvl w:ilvl="5" w:tplc="C49E9A7C" w:tentative="1">
      <w:start w:val="1"/>
      <w:numFmt w:val="bullet"/>
      <w:lvlText w:val="-"/>
      <w:lvlJc w:val="left"/>
      <w:pPr>
        <w:tabs>
          <w:tab w:val="num" w:pos="4320"/>
        </w:tabs>
        <w:ind w:left="4320" w:hanging="360"/>
      </w:pPr>
      <w:rPr>
        <w:rFonts w:ascii="Times New Roman" w:hAnsi="Times New Roman" w:hint="default"/>
      </w:rPr>
    </w:lvl>
    <w:lvl w:ilvl="6" w:tplc="33000D98" w:tentative="1">
      <w:start w:val="1"/>
      <w:numFmt w:val="bullet"/>
      <w:lvlText w:val="-"/>
      <w:lvlJc w:val="left"/>
      <w:pPr>
        <w:tabs>
          <w:tab w:val="num" w:pos="5040"/>
        </w:tabs>
        <w:ind w:left="5040" w:hanging="360"/>
      </w:pPr>
      <w:rPr>
        <w:rFonts w:ascii="Times New Roman" w:hAnsi="Times New Roman" w:hint="default"/>
      </w:rPr>
    </w:lvl>
    <w:lvl w:ilvl="7" w:tplc="D5FC9B88" w:tentative="1">
      <w:start w:val="1"/>
      <w:numFmt w:val="bullet"/>
      <w:lvlText w:val="-"/>
      <w:lvlJc w:val="left"/>
      <w:pPr>
        <w:tabs>
          <w:tab w:val="num" w:pos="5760"/>
        </w:tabs>
        <w:ind w:left="5760" w:hanging="360"/>
      </w:pPr>
      <w:rPr>
        <w:rFonts w:ascii="Times New Roman" w:hAnsi="Times New Roman" w:hint="default"/>
      </w:rPr>
    </w:lvl>
    <w:lvl w:ilvl="8" w:tplc="1BC4961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C577AB3"/>
    <w:multiLevelType w:val="hybridMultilevel"/>
    <w:tmpl w:val="100E709C"/>
    <w:lvl w:ilvl="0" w:tplc="70D8AB9C">
      <w:start w:val="1"/>
      <w:numFmt w:val="bullet"/>
      <w:lvlText w:val="-"/>
      <w:lvlJc w:val="left"/>
      <w:pPr>
        <w:tabs>
          <w:tab w:val="num" w:pos="720"/>
        </w:tabs>
        <w:ind w:left="720" w:hanging="360"/>
      </w:pPr>
      <w:rPr>
        <w:rFonts w:ascii="Times New Roman" w:hAnsi="Times New Roman" w:hint="default"/>
      </w:rPr>
    </w:lvl>
    <w:lvl w:ilvl="1" w:tplc="23DE6A0E" w:tentative="1">
      <w:start w:val="1"/>
      <w:numFmt w:val="bullet"/>
      <w:lvlText w:val="-"/>
      <w:lvlJc w:val="left"/>
      <w:pPr>
        <w:tabs>
          <w:tab w:val="num" w:pos="1440"/>
        </w:tabs>
        <w:ind w:left="1440" w:hanging="360"/>
      </w:pPr>
      <w:rPr>
        <w:rFonts w:ascii="Times New Roman" w:hAnsi="Times New Roman" w:hint="default"/>
      </w:rPr>
    </w:lvl>
    <w:lvl w:ilvl="2" w:tplc="1D8A7882" w:tentative="1">
      <w:start w:val="1"/>
      <w:numFmt w:val="bullet"/>
      <w:lvlText w:val="-"/>
      <w:lvlJc w:val="left"/>
      <w:pPr>
        <w:tabs>
          <w:tab w:val="num" w:pos="2160"/>
        </w:tabs>
        <w:ind w:left="2160" w:hanging="360"/>
      </w:pPr>
      <w:rPr>
        <w:rFonts w:ascii="Times New Roman" w:hAnsi="Times New Roman" w:hint="default"/>
      </w:rPr>
    </w:lvl>
    <w:lvl w:ilvl="3" w:tplc="AF828D6E" w:tentative="1">
      <w:start w:val="1"/>
      <w:numFmt w:val="bullet"/>
      <w:lvlText w:val="-"/>
      <w:lvlJc w:val="left"/>
      <w:pPr>
        <w:tabs>
          <w:tab w:val="num" w:pos="2880"/>
        </w:tabs>
        <w:ind w:left="2880" w:hanging="360"/>
      </w:pPr>
      <w:rPr>
        <w:rFonts w:ascii="Times New Roman" w:hAnsi="Times New Roman" w:hint="default"/>
      </w:rPr>
    </w:lvl>
    <w:lvl w:ilvl="4" w:tplc="6204A6D4" w:tentative="1">
      <w:start w:val="1"/>
      <w:numFmt w:val="bullet"/>
      <w:lvlText w:val="-"/>
      <w:lvlJc w:val="left"/>
      <w:pPr>
        <w:tabs>
          <w:tab w:val="num" w:pos="3600"/>
        </w:tabs>
        <w:ind w:left="3600" w:hanging="360"/>
      </w:pPr>
      <w:rPr>
        <w:rFonts w:ascii="Times New Roman" w:hAnsi="Times New Roman" w:hint="default"/>
      </w:rPr>
    </w:lvl>
    <w:lvl w:ilvl="5" w:tplc="8AB0FD94" w:tentative="1">
      <w:start w:val="1"/>
      <w:numFmt w:val="bullet"/>
      <w:lvlText w:val="-"/>
      <w:lvlJc w:val="left"/>
      <w:pPr>
        <w:tabs>
          <w:tab w:val="num" w:pos="4320"/>
        </w:tabs>
        <w:ind w:left="4320" w:hanging="360"/>
      </w:pPr>
      <w:rPr>
        <w:rFonts w:ascii="Times New Roman" w:hAnsi="Times New Roman" w:hint="default"/>
      </w:rPr>
    </w:lvl>
    <w:lvl w:ilvl="6" w:tplc="A4B07AD0" w:tentative="1">
      <w:start w:val="1"/>
      <w:numFmt w:val="bullet"/>
      <w:lvlText w:val="-"/>
      <w:lvlJc w:val="left"/>
      <w:pPr>
        <w:tabs>
          <w:tab w:val="num" w:pos="5040"/>
        </w:tabs>
        <w:ind w:left="5040" w:hanging="360"/>
      </w:pPr>
      <w:rPr>
        <w:rFonts w:ascii="Times New Roman" w:hAnsi="Times New Roman" w:hint="default"/>
      </w:rPr>
    </w:lvl>
    <w:lvl w:ilvl="7" w:tplc="00FE8456" w:tentative="1">
      <w:start w:val="1"/>
      <w:numFmt w:val="bullet"/>
      <w:lvlText w:val="-"/>
      <w:lvlJc w:val="left"/>
      <w:pPr>
        <w:tabs>
          <w:tab w:val="num" w:pos="5760"/>
        </w:tabs>
        <w:ind w:left="5760" w:hanging="360"/>
      </w:pPr>
      <w:rPr>
        <w:rFonts w:ascii="Times New Roman" w:hAnsi="Times New Roman" w:hint="default"/>
      </w:rPr>
    </w:lvl>
    <w:lvl w:ilvl="8" w:tplc="55A2A08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DBF345E"/>
    <w:multiLevelType w:val="hybridMultilevel"/>
    <w:tmpl w:val="7F625FAC"/>
    <w:lvl w:ilvl="0" w:tplc="D82253B0">
      <w:start w:val="1"/>
      <w:numFmt w:val="bullet"/>
      <w:lvlText w:val="-"/>
      <w:lvlJc w:val="left"/>
      <w:pPr>
        <w:tabs>
          <w:tab w:val="num" w:pos="720"/>
        </w:tabs>
        <w:ind w:left="720" w:hanging="360"/>
      </w:pPr>
      <w:rPr>
        <w:rFonts w:ascii="Times New Roman" w:hAnsi="Times New Roman" w:hint="default"/>
      </w:rPr>
    </w:lvl>
    <w:lvl w:ilvl="1" w:tplc="ED580408" w:tentative="1">
      <w:start w:val="1"/>
      <w:numFmt w:val="bullet"/>
      <w:lvlText w:val="-"/>
      <w:lvlJc w:val="left"/>
      <w:pPr>
        <w:tabs>
          <w:tab w:val="num" w:pos="1440"/>
        </w:tabs>
        <w:ind w:left="1440" w:hanging="360"/>
      </w:pPr>
      <w:rPr>
        <w:rFonts w:ascii="Times New Roman" w:hAnsi="Times New Roman" w:hint="default"/>
      </w:rPr>
    </w:lvl>
    <w:lvl w:ilvl="2" w:tplc="E048E2A8" w:tentative="1">
      <w:start w:val="1"/>
      <w:numFmt w:val="bullet"/>
      <w:lvlText w:val="-"/>
      <w:lvlJc w:val="left"/>
      <w:pPr>
        <w:tabs>
          <w:tab w:val="num" w:pos="2160"/>
        </w:tabs>
        <w:ind w:left="2160" w:hanging="360"/>
      </w:pPr>
      <w:rPr>
        <w:rFonts w:ascii="Times New Roman" w:hAnsi="Times New Roman" w:hint="default"/>
      </w:rPr>
    </w:lvl>
    <w:lvl w:ilvl="3" w:tplc="EF3C60EA" w:tentative="1">
      <w:start w:val="1"/>
      <w:numFmt w:val="bullet"/>
      <w:lvlText w:val="-"/>
      <w:lvlJc w:val="left"/>
      <w:pPr>
        <w:tabs>
          <w:tab w:val="num" w:pos="2880"/>
        </w:tabs>
        <w:ind w:left="2880" w:hanging="360"/>
      </w:pPr>
      <w:rPr>
        <w:rFonts w:ascii="Times New Roman" w:hAnsi="Times New Roman" w:hint="default"/>
      </w:rPr>
    </w:lvl>
    <w:lvl w:ilvl="4" w:tplc="5B02F3D4" w:tentative="1">
      <w:start w:val="1"/>
      <w:numFmt w:val="bullet"/>
      <w:lvlText w:val="-"/>
      <w:lvlJc w:val="left"/>
      <w:pPr>
        <w:tabs>
          <w:tab w:val="num" w:pos="3600"/>
        </w:tabs>
        <w:ind w:left="3600" w:hanging="360"/>
      </w:pPr>
      <w:rPr>
        <w:rFonts w:ascii="Times New Roman" w:hAnsi="Times New Roman" w:hint="default"/>
      </w:rPr>
    </w:lvl>
    <w:lvl w:ilvl="5" w:tplc="D1AC52EE" w:tentative="1">
      <w:start w:val="1"/>
      <w:numFmt w:val="bullet"/>
      <w:lvlText w:val="-"/>
      <w:lvlJc w:val="left"/>
      <w:pPr>
        <w:tabs>
          <w:tab w:val="num" w:pos="4320"/>
        </w:tabs>
        <w:ind w:left="4320" w:hanging="360"/>
      </w:pPr>
      <w:rPr>
        <w:rFonts w:ascii="Times New Roman" w:hAnsi="Times New Roman" w:hint="default"/>
      </w:rPr>
    </w:lvl>
    <w:lvl w:ilvl="6" w:tplc="FD5C7C88" w:tentative="1">
      <w:start w:val="1"/>
      <w:numFmt w:val="bullet"/>
      <w:lvlText w:val="-"/>
      <w:lvlJc w:val="left"/>
      <w:pPr>
        <w:tabs>
          <w:tab w:val="num" w:pos="5040"/>
        </w:tabs>
        <w:ind w:left="5040" w:hanging="360"/>
      </w:pPr>
      <w:rPr>
        <w:rFonts w:ascii="Times New Roman" w:hAnsi="Times New Roman" w:hint="default"/>
      </w:rPr>
    </w:lvl>
    <w:lvl w:ilvl="7" w:tplc="08004DC2" w:tentative="1">
      <w:start w:val="1"/>
      <w:numFmt w:val="bullet"/>
      <w:lvlText w:val="-"/>
      <w:lvlJc w:val="left"/>
      <w:pPr>
        <w:tabs>
          <w:tab w:val="num" w:pos="5760"/>
        </w:tabs>
        <w:ind w:left="5760" w:hanging="360"/>
      </w:pPr>
      <w:rPr>
        <w:rFonts w:ascii="Times New Roman" w:hAnsi="Times New Roman" w:hint="default"/>
      </w:rPr>
    </w:lvl>
    <w:lvl w:ilvl="8" w:tplc="7FF2EAC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2BF7F3D"/>
    <w:multiLevelType w:val="hybridMultilevel"/>
    <w:tmpl w:val="22EE7492"/>
    <w:lvl w:ilvl="0" w:tplc="66BA5304">
      <w:start w:val="1"/>
      <w:numFmt w:val="bullet"/>
      <w:lvlText w:val="-"/>
      <w:lvlJc w:val="left"/>
      <w:pPr>
        <w:tabs>
          <w:tab w:val="num" w:pos="720"/>
        </w:tabs>
        <w:ind w:left="720" w:hanging="360"/>
      </w:pPr>
      <w:rPr>
        <w:rFonts w:ascii="Times New Roman" w:hAnsi="Times New Roman" w:hint="default"/>
      </w:rPr>
    </w:lvl>
    <w:lvl w:ilvl="1" w:tplc="11043504" w:tentative="1">
      <w:start w:val="1"/>
      <w:numFmt w:val="bullet"/>
      <w:lvlText w:val="-"/>
      <w:lvlJc w:val="left"/>
      <w:pPr>
        <w:tabs>
          <w:tab w:val="num" w:pos="1440"/>
        </w:tabs>
        <w:ind w:left="1440" w:hanging="360"/>
      </w:pPr>
      <w:rPr>
        <w:rFonts w:ascii="Times New Roman" w:hAnsi="Times New Roman" w:hint="default"/>
      </w:rPr>
    </w:lvl>
    <w:lvl w:ilvl="2" w:tplc="2564C044" w:tentative="1">
      <w:start w:val="1"/>
      <w:numFmt w:val="bullet"/>
      <w:lvlText w:val="-"/>
      <w:lvlJc w:val="left"/>
      <w:pPr>
        <w:tabs>
          <w:tab w:val="num" w:pos="2160"/>
        </w:tabs>
        <w:ind w:left="2160" w:hanging="360"/>
      </w:pPr>
      <w:rPr>
        <w:rFonts w:ascii="Times New Roman" w:hAnsi="Times New Roman" w:hint="default"/>
      </w:rPr>
    </w:lvl>
    <w:lvl w:ilvl="3" w:tplc="8F1A777C" w:tentative="1">
      <w:start w:val="1"/>
      <w:numFmt w:val="bullet"/>
      <w:lvlText w:val="-"/>
      <w:lvlJc w:val="left"/>
      <w:pPr>
        <w:tabs>
          <w:tab w:val="num" w:pos="2880"/>
        </w:tabs>
        <w:ind w:left="2880" w:hanging="360"/>
      </w:pPr>
      <w:rPr>
        <w:rFonts w:ascii="Times New Roman" w:hAnsi="Times New Roman" w:hint="default"/>
      </w:rPr>
    </w:lvl>
    <w:lvl w:ilvl="4" w:tplc="3364E1C6" w:tentative="1">
      <w:start w:val="1"/>
      <w:numFmt w:val="bullet"/>
      <w:lvlText w:val="-"/>
      <w:lvlJc w:val="left"/>
      <w:pPr>
        <w:tabs>
          <w:tab w:val="num" w:pos="3600"/>
        </w:tabs>
        <w:ind w:left="3600" w:hanging="360"/>
      </w:pPr>
      <w:rPr>
        <w:rFonts w:ascii="Times New Roman" w:hAnsi="Times New Roman" w:hint="default"/>
      </w:rPr>
    </w:lvl>
    <w:lvl w:ilvl="5" w:tplc="191CCFE0" w:tentative="1">
      <w:start w:val="1"/>
      <w:numFmt w:val="bullet"/>
      <w:lvlText w:val="-"/>
      <w:lvlJc w:val="left"/>
      <w:pPr>
        <w:tabs>
          <w:tab w:val="num" w:pos="4320"/>
        </w:tabs>
        <w:ind w:left="4320" w:hanging="360"/>
      </w:pPr>
      <w:rPr>
        <w:rFonts w:ascii="Times New Roman" w:hAnsi="Times New Roman" w:hint="default"/>
      </w:rPr>
    </w:lvl>
    <w:lvl w:ilvl="6" w:tplc="58981F4C" w:tentative="1">
      <w:start w:val="1"/>
      <w:numFmt w:val="bullet"/>
      <w:lvlText w:val="-"/>
      <w:lvlJc w:val="left"/>
      <w:pPr>
        <w:tabs>
          <w:tab w:val="num" w:pos="5040"/>
        </w:tabs>
        <w:ind w:left="5040" w:hanging="360"/>
      </w:pPr>
      <w:rPr>
        <w:rFonts w:ascii="Times New Roman" w:hAnsi="Times New Roman" w:hint="default"/>
      </w:rPr>
    </w:lvl>
    <w:lvl w:ilvl="7" w:tplc="EE328610" w:tentative="1">
      <w:start w:val="1"/>
      <w:numFmt w:val="bullet"/>
      <w:lvlText w:val="-"/>
      <w:lvlJc w:val="left"/>
      <w:pPr>
        <w:tabs>
          <w:tab w:val="num" w:pos="5760"/>
        </w:tabs>
        <w:ind w:left="5760" w:hanging="360"/>
      </w:pPr>
      <w:rPr>
        <w:rFonts w:ascii="Times New Roman" w:hAnsi="Times New Roman" w:hint="default"/>
      </w:rPr>
    </w:lvl>
    <w:lvl w:ilvl="8" w:tplc="A1C6941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4FC6124"/>
    <w:multiLevelType w:val="hybridMultilevel"/>
    <w:tmpl w:val="E18428D2"/>
    <w:lvl w:ilvl="0" w:tplc="42EE3852">
      <w:start w:val="1"/>
      <w:numFmt w:val="bullet"/>
      <w:lvlText w:val="•"/>
      <w:lvlJc w:val="left"/>
      <w:pPr>
        <w:tabs>
          <w:tab w:val="num" w:pos="720"/>
        </w:tabs>
        <w:ind w:left="720" w:hanging="360"/>
      </w:pPr>
      <w:rPr>
        <w:rFonts w:ascii="Arial" w:hAnsi="Arial" w:hint="default"/>
      </w:rPr>
    </w:lvl>
    <w:lvl w:ilvl="1" w:tplc="ED765108" w:tentative="1">
      <w:start w:val="1"/>
      <w:numFmt w:val="bullet"/>
      <w:lvlText w:val="•"/>
      <w:lvlJc w:val="left"/>
      <w:pPr>
        <w:tabs>
          <w:tab w:val="num" w:pos="1440"/>
        </w:tabs>
        <w:ind w:left="1440" w:hanging="360"/>
      </w:pPr>
      <w:rPr>
        <w:rFonts w:ascii="Arial" w:hAnsi="Arial" w:hint="default"/>
      </w:rPr>
    </w:lvl>
    <w:lvl w:ilvl="2" w:tplc="245AE8CC" w:tentative="1">
      <w:start w:val="1"/>
      <w:numFmt w:val="bullet"/>
      <w:lvlText w:val="•"/>
      <w:lvlJc w:val="left"/>
      <w:pPr>
        <w:tabs>
          <w:tab w:val="num" w:pos="2160"/>
        </w:tabs>
        <w:ind w:left="2160" w:hanging="360"/>
      </w:pPr>
      <w:rPr>
        <w:rFonts w:ascii="Arial" w:hAnsi="Arial" w:hint="default"/>
      </w:rPr>
    </w:lvl>
    <w:lvl w:ilvl="3" w:tplc="620E51E8" w:tentative="1">
      <w:start w:val="1"/>
      <w:numFmt w:val="bullet"/>
      <w:lvlText w:val="•"/>
      <w:lvlJc w:val="left"/>
      <w:pPr>
        <w:tabs>
          <w:tab w:val="num" w:pos="2880"/>
        </w:tabs>
        <w:ind w:left="2880" w:hanging="360"/>
      </w:pPr>
      <w:rPr>
        <w:rFonts w:ascii="Arial" w:hAnsi="Arial" w:hint="default"/>
      </w:rPr>
    </w:lvl>
    <w:lvl w:ilvl="4" w:tplc="B2981500" w:tentative="1">
      <w:start w:val="1"/>
      <w:numFmt w:val="bullet"/>
      <w:lvlText w:val="•"/>
      <w:lvlJc w:val="left"/>
      <w:pPr>
        <w:tabs>
          <w:tab w:val="num" w:pos="3600"/>
        </w:tabs>
        <w:ind w:left="3600" w:hanging="360"/>
      </w:pPr>
      <w:rPr>
        <w:rFonts w:ascii="Arial" w:hAnsi="Arial" w:hint="default"/>
      </w:rPr>
    </w:lvl>
    <w:lvl w:ilvl="5" w:tplc="F2FE8F48" w:tentative="1">
      <w:start w:val="1"/>
      <w:numFmt w:val="bullet"/>
      <w:lvlText w:val="•"/>
      <w:lvlJc w:val="left"/>
      <w:pPr>
        <w:tabs>
          <w:tab w:val="num" w:pos="4320"/>
        </w:tabs>
        <w:ind w:left="4320" w:hanging="360"/>
      </w:pPr>
      <w:rPr>
        <w:rFonts w:ascii="Arial" w:hAnsi="Arial" w:hint="default"/>
      </w:rPr>
    </w:lvl>
    <w:lvl w:ilvl="6" w:tplc="3098C11A" w:tentative="1">
      <w:start w:val="1"/>
      <w:numFmt w:val="bullet"/>
      <w:lvlText w:val="•"/>
      <w:lvlJc w:val="left"/>
      <w:pPr>
        <w:tabs>
          <w:tab w:val="num" w:pos="5040"/>
        </w:tabs>
        <w:ind w:left="5040" w:hanging="360"/>
      </w:pPr>
      <w:rPr>
        <w:rFonts w:ascii="Arial" w:hAnsi="Arial" w:hint="default"/>
      </w:rPr>
    </w:lvl>
    <w:lvl w:ilvl="7" w:tplc="BA1A2098" w:tentative="1">
      <w:start w:val="1"/>
      <w:numFmt w:val="bullet"/>
      <w:lvlText w:val="•"/>
      <w:lvlJc w:val="left"/>
      <w:pPr>
        <w:tabs>
          <w:tab w:val="num" w:pos="5760"/>
        </w:tabs>
        <w:ind w:left="5760" w:hanging="360"/>
      </w:pPr>
      <w:rPr>
        <w:rFonts w:ascii="Arial" w:hAnsi="Arial" w:hint="default"/>
      </w:rPr>
    </w:lvl>
    <w:lvl w:ilvl="8" w:tplc="B7BE81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61920CA"/>
    <w:multiLevelType w:val="hybridMultilevel"/>
    <w:tmpl w:val="5CEA0FA2"/>
    <w:lvl w:ilvl="0" w:tplc="3B1AE75A">
      <w:start w:val="1"/>
      <w:numFmt w:val="bullet"/>
      <w:lvlText w:val="-"/>
      <w:lvlJc w:val="left"/>
      <w:pPr>
        <w:tabs>
          <w:tab w:val="num" w:pos="720"/>
        </w:tabs>
        <w:ind w:left="720" w:hanging="360"/>
      </w:pPr>
      <w:rPr>
        <w:rFonts w:ascii="Times New Roman" w:hAnsi="Times New Roman" w:hint="default"/>
      </w:rPr>
    </w:lvl>
    <w:lvl w:ilvl="1" w:tplc="EE6EAA84" w:tentative="1">
      <w:start w:val="1"/>
      <w:numFmt w:val="bullet"/>
      <w:lvlText w:val="-"/>
      <w:lvlJc w:val="left"/>
      <w:pPr>
        <w:tabs>
          <w:tab w:val="num" w:pos="1440"/>
        </w:tabs>
        <w:ind w:left="1440" w:hanging="360"/>
      </w:pPr>
      <w:rPr>
        <w:rFonts w:ascii="Times New Roman" w:hAnsi="Times New Roman" w:hint="default"/>
      </w:rPr>
    </w:lvl>
    <w:lvl w:ilvl="2" w:tplc="24423C98" w:tentative="1">
      <w:start w:val="1"/>
      <w:numFmt w:val="bullet"/>
      <w:lvlText w:val="-"/>
      <w:lvlJc w:val="left"/>
      <w:pPr>
        <w:tabs>
          <w:tab w:val="num" w:pos="2160"/>
        </w:tabs>
        <w:ind w:left="2160" w:hanging="360"/>
      </w:pPr>
      <w:rPr>
        <w:rFonts w:ascii="Times New Roman" w:hAnsi="Times New Roman" w:hint="default"/>
      </w:rPr>
    </w:lvl>
    <w:lvl w:ilvl="3" w:tplc="FCBE95C8" w:tentative="1">
      <w:start w:val="1"/>
      <w:numFmt w:val="bullet"/>
      <w:lvlText w:val="-"/>
      <w:lvlJc w:val="left"/>
      <w:pPr>
        <w:tabs>
          <w:tab w:val="num" w:pos="2880"/>
        </w:tabs>
        <w:ind w:left="2880" w:hanging="360"/>
      </w:pPr>
      <w:rPr>
        <w:rFonts w:ascii="Times New Roman" w:hAnsi="Times New Roman" w:hint="default"/>
      </w:rPr>
    </w:lvl>
    <w:lvl w:ilvl="4" w:tplc="8ED633B4" w:tentative="1">
      <w:start w:val="1"/>
      <w:numFmt w:val="bullet"/>
      <w:lvlText w:val="-"/>
      <w:lvlJc w:val="left"/>
      <w:pPr>
        <w:tabs>
          <w:tab w:val="num" w:pos="3600"/>
        </w:tabs>
        <w:ind w:left="3600" w:hanging="360"/>
      </w:pPr>
      <w:rPr>
        <w:rFonts w:ascii="Times New Roman" w:hAnsi="Times New Roman" w:hint="default"/>
      </w:rPr>
    </w:lvl>
    <w:lvl w:ilvl="5" w:tplc="DC7AC614" w:tentative="1">
      <w:start w:val="1"/>
      <w:numFmt w:val="bullet"/>
      <w:lvlText w:val="-"/>
      <w:lvlJc w:val="left"/>
      <w:pPr>
        <w:tabs>
          <w:tab w:val="num" w:pos="4320"/>
        </w:tabs>
        <w:ind w:left="4320" w:hanging="360"/>
      </w:pPr>
      <w:rPr>
        <w:rFonts w:ascii="Times New Roman" w:hAnsi="Times New Roman" w:hint="default"/>
      </w:rPr>
    </w:lvl>
    <w:lvl w:ilvl="6" w:tplc="70FAC5A0" w:tentative="1">
      <w:start w:val="1"/>
      <w:numFmt w:val="bullet"/>
      <w:lvlText w:val="-"/>
      <w:lvlJc w:val="left"/>
      <w:pPr>
        <w:tabs>
          <w:tab w:val="num" w:pos="5040"/>
        </w:tabs>
        <w:ind w:left="5040" w:hanging="360"/>
      </w:pPr>
      <w:rPr>
        <w:rFonts w:ascii="Times New Roman" w:hAnsi="Times New Roman" w:hint="default"/>
      </w:rPr>
    </w:lvl>
    <w:lvl w:ilvl="7" w:tplc="1ED2AEB6" w:tentative="1">
      <w:start w:val="1"/>
      <w:numFmt w:val="bullet"/>
      <w:lvlText w:val="-"/>
      <w:lvlJc w:val="left"/>
      <w:pPr>
        <w:tabs>
          <w:tab w:val="num" w:pos="5760"/>
        </w:tabs>
        <w:ind w:left="5760" w:hanging="360"/>
      </w:pPr>
      <w:rPr>
        <w:rFonts w:ascii="Times New Roman" w:hAnsi="Times New Roman" w:hint="default"/>
      </w:rPr>
    </w:lvl>
    <w:lvl w:ilvl="8" w:tplc="198A357C" w:tentative="1">
      <w:start w:val="1"/>
      <w:numFmt w:val="bullet"/>
      <w:lvlText w:val="-"/>
      <w:lvlJc w:val="left"/>
      <w:pPr>
        <w:tabs>
          <w:tab w:val="num" w:pos="6480"/>
        </w:tabs>
        <w:ind w:left="6480" w:hanging="360"/>
      </w:pPr>
      <w:rPr>
        <w:rFonts w:ascii="Times New Roman" w:hAnsi="Times New Roman" w:hint="default"/>
      </w:rPr>
    </w:lvl>
  </w:abstractNum>
  <w:num w:numId="1" w16cid:durableId="1516310823">
    <w:abstractNumId w:val="4"/>
  </w:num>
  <w:num w:numId="2" w16cid:durableId="582226905">
    <w:abstractNumId w:val="3"/>
  </w:num>
  <w:num w:numId="3" w16cid:durableId="520432908">
    <w:abstractNumId w:val="5"/>
  </w:num>
  <w:num w:numId="4" w16cid:durableId="1485928016">
    <w:abstractNumId w:val="0"/>
  </w:num>
  <w:num w:numId="5" w16cid:durableId="868109048">
    <w:abstractNumId w:val="6"/>
  </w:num>
  <w:num w:numId="6" w16cid:durableId="1657687404">
    <w:abstractNumId w:val="8"/>
  </w:num>
  <w:num w:numId="7" w16cid:durableId="2108769742">
    <w:abstractNumId w:val="1"/>
  </w:num>
  <w:num w:numId="8" w16cid:durableId="1869565669">
    <w:abstractNumId w:val="7"/>
  </w:num>
  <w:num w:numId="9" w16cid:durableId="292978196">
    <w:abstractNumId w:val="9"/>
  </w:num>
  <w:num w:numId="10" w16cid:durableId="152845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45"/>
    <w:rsid w:val="00064DAA"/>
    <w:rsid w:val="002562BD"/>
    <w:rsid w:val="00262FD1"/>
    <w:rsid w:val="002F3AB5"/>
    <w:rsid w:val="00334736"/>
    <w:rsid w:val="003709FB"/>
    <w:rsid w:val="00435645"/>
    <w:rsid w:val="004D7341"/>
    <w:rsid w:val="004F7ED1"/>
    <w:rsid w:val="00546303"/>
    <w:rsid w:val="00692E26"/>
    <w:rsid w:val="0075540C"/>
    <w:rsid w:val="0078298F"/>
    <w:rsid w:val="0079184E"/>
    <w:rsid w:val="007E4748"/>
    <w:rsid w:val="008A2844"/>
    <w:rsid w:val="008C25C4"/>
    <w:rsid w:val="009249FD"/>
    <w:rsid w:val="00965246"/>
    <w:rsid w:val="009E3523"/>
    <w:rsid w:val="00A219C9"/>
    <w:rsid w:val="00A316AF"/>
    <w:rsid w:val="00A3333A"/>
    <w:rsid w:val="00A55F12"/>
    <w:rsid w:val="00A57EB1"/>
    <w:rsid w:val="00A618AC"/>
    <w:rsid w:val="00B04CA4"/>
    <w:rsid w:val="00BE21E9"/>
    <w:rsid w:val="00C04A03"/>
    <w:rsid w:val="00C42644"/>
    <w:rsid w:val="00C76673"/>
    <w:rsid w:val="00CF53FC"/>
    <w:rsid w:val="00D30458"/>
    <w:rsid w:val="00D35CAB"/>
    <w:rsid w:val="00F0264E"/>
    <w:rsid w:val="00FE04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C719"/>
  <w15:chartTrackingRefBased/>
  <w15:docId w15:val="{38B3CE08-86FD-46B4-813E-21BB753B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35CA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D35CAB"/>
    <w:pPr>
      <w:spacing w:after="0" w:line="240" w:lineRule="auto"/>
      <w:ind w:left="720"/>
      <w:contextualSpacing/>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C7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4462">
      <w:bodyDiv w:val="1"/>
      <w:marLeft w:val="0"/>
      <w:marRight w:val="0"/>
      <w:marTop w:val="0"/>
      <w:marBottom w:val="0"/>
      <w:divBdr>
        <w:top w:val="none" w:sz="0" w:space="0" w:color="auto"/>
        <w:left w:val="none" w:sz="0" w:space="0" w:color="auto"/>
        <w:bottom w:val="none" w:sz="0" w:space="0" w:color="auto"/>
        <w:right w:val="none" w:sz="0" w:space="0" w:color="auto"/>
      </w:divBdr>
    </w:div>
    <w:div w:id="364674500">
      <w:bodyDiv w:val="1"/>
      <w:marLeft w:val="0"/>
      <w:marRight w:val="0"/>
      <w:marTop w:val="0"/>
      <w:marBottom w:val="0"/>
      <w:divBdr>
        <w:top w:val="none" w:sz="0" w:space="0" w:color="auto"/>
        <w:left w:val="none" w:sz="0" w:space="0" w:color="auto"/>
        <w:bottom w:val="none" w:sz="0" w:space="0" w:color="auto"/>
        <w:right w:val="none" w:sz="0" w:space="0" w:color="auto"/>
      </w:divBdr>
    </w:div>
    <w:div w:id="629091642">
      <w:bodyDiv w:val="1"/>
      <w:marLeft w:val="0"/>
      <w:marRight w:val="0"/>
      <w:marTop w:val="0"/>
      <w:marBottom w:val="0"/>
      <w:divBdr>
        <w:top w:val="none" w:sz="0" w:space="0" w:color="auto"/>
        <w:left w:val="none" w:sz="0" w:space="0" w:color="auto"/>
        <w:bottom w:val="none" w:sz="0" w:space="0" w:color="auto"/>
        <w:right w:val="none" w:sz="0" w:space="0" w:color="auto"/>
      </w:divBdr>
      <w:divsChild>
        <w:div w:id="261688890">
          <w:marLeft w:val="360"/>
          <w:marRight w:val="0"/>
          <w:marTop w:val="200"/>
          <w:marBottom w:val="0"/>
          <w:divBdr>
            <w:top w:val="none" w:sz="0" w:space="0" w:color="auto"/>
            <w:left w:val="none" w:sz="0" w:space="0" w:color="auto"/>
            <w:bottom w:val="none" w:sz="0" w:space="0" w:color="auto"/>
            <w:right w:val="none" w:sz="0" w:space="0" w:color="auto"/>
          </w:divBdr>
        </w:div>
        <w:div w:id="1722515008">
          <w:marLeft w:val="360"/>
          <w:marRight w:val="0"/>
          <w:marTop w:val="200"/>
          <w:marBottom w:val="0"/>
          <w:divBdr>
            <w:top w:val="none" w:sz="0" w:space="0" w:color="auto"/>
            <w:left w:val="none" w:sz="0" w:space="0" w:color="auto"/>
            <w:bottom w:val="none" w:sz="0" w:space="0" w:color="auto"/>
            <w:right w:val="none" w:sz="0" w:space="0" w:color="auto"/>
          </w:divBdr>
        </w:div>
        <w:div w:id="229124533">
          <w:marLeft w:val="360"/>
          <w:marRight w:val="0"/>
          <w:marTop w:val="200"/>
          <w:marBottom w:val="0"/>
          <w:divBdr>
            <w:top w:val="none" w:sz="0" w:space="0" w:color="auto"/>
            <w:left w:val="none" w:sz="0" w:space="0" w:color="auto"/>
            <w:bottom w:val="none" w:sz="0" w:space="0" w:color="auto"/>
            <w:right w:val="none" w:sz="0" w:space="0" w:color="auto"/>
          </w:divBdr>
        </w:div>
        <w:div w:id="1882398386">
          <w:marLeft w:val="360"/>
          <w:marRight w:val="0"/>
          <w:marTop w:val="200"/>
          <w:marBottom w:val="0"/>
          <w:divBdr>
            <w:top w:val="none" w:sz="0" w:space="0" w:color="auto"/>
            <w:left w:val="none" w:sz="0" w:space="0" w:color="auto"/>
            <w:bottom w:val="none" w:sz="0" w:space="0" w:color="auto"/>
            <w:right w:val="none" w:sz="0" w:space="0" w:color="auto"/>
          </w:divBdr>
        </w:div>
      </w:divsChild>
    </w:div>
    <w:div w:id="1217622049">
      <w:bodyDiv w:val="1"/>
      <w:marLeft w:val="0"/>
      <w:marRight w:val="0"/>
      <w:marTop w:val="0"/>
      <w:marBottom w:val="0"/>
      <w:divBdr>
        <w:top w:val="none" w:sz="0" w:space="0" w:color="auto"/>
        <w:left w:val="none" w:sz="0" w:space="0" w:color="auto"/>
        <w:bottom w:val="none" w:sz="0" w:space="0" w:color="auto"/>
        <w:right w:val="none" w:sz="0" w:space="0" w:color="auto"/>
      </w:divBdr>
      <w:divsChild>
        <w:div w:id="392853194">
          <w:marLeft w:val="360"/>
          <w:marRight w:val="0"/>
          <w:marTop w:val="200"/>
          <w:marBottom w:val="0"/>
          <w:divBdr>
            <w:top w:val="none" w:sz="0" w:space="0" w:color="auto"/>
            <w:left w:val="none" w:sz="0" w:space="0" w:color="auto"/>
            <w:bottom w:val="none" w:sz="0" w:space="0" w:color="auto"/>
            <w:right w:val="none" w:sz="0" w:space="0" w:color="auto"/>
          </w:divBdr>
        </w:div>
        <w:div w:id="189950911">
          <w:marLeft w:val="360"/>
          <w:marRight w:val="0"/>
          <w:marTop w:val="200"/>
          <w:marBottom w:val="0"/>
          <w:divBdr>
            <w:top w:val="none" w:sz="0" w:space="0" w:color="auto"/>
            <w:left w:val="none" w:sz="0" w:space="0" w:color="auto"/>
            <w:bottom w:val="none" w:sz="0" w:space="0" w:color="auto"/>
            <w:right w:val="none" w:sz="0" w:space="0" w:color="auto"/>
          </w:divBdr>
        </w:div>
        <w:div w:id="1709645568">
          <w:marLeft w:val="360"/>
          <w:marRight w:val="0"/>
          <w:marTop w:val="200"/>
          <w:marBottom w:val="0"/>
          <w:divBdr>
            <w:top w:val="none" w:sz="0" w:space="0" w:color="auto"/>
            <w:left w:val="none" w:sz="0" w:space="0" w:color="auto"/>
            <w:bottom w:val="none" w:sz="0" w:space="0" w:color="auto"/>
            <w:right w:val="none" w:sz="0" w:space="0" w:color="auto"/>
          </w:divBdr>
        </w:div>
        <w:div w:id="585500856">
          <w:marLeft w:val="360"/>
          <w:marRight w:val="0"/>
          <w:marTop w:val="200"/>
          <w:marBottom w:val="0"/>
          <w:divBdr>
            <w:top w:val="none" w:sz="0" w:space="0" w:color="auto"/>
            <w:left w:val="none" w:sz="0" w:space="0" w:color="auto"/>
            <w:bottom w:val="none" w:sz="0" w:space="0" w:color="auto"/>
            <w:right w:val="none" w:sz="0" w:space="0" w:color="auto"/>
          </w:divBdr>
        </w:div>
        <w:div w:id="544829413">
          <w:marLeft w:val="360"/>
          <w:marRight w:val="0"/>
          <w:marTop w:val="200"/>
          <w:marBottom w:val="0"/>
          <w:divBdr>
            <w:top w:val="none" w:sz="0" w:space="0" w:color="auto"/>
            <w:left w:val="none" w:sz="0" w:space="0" w:color="auto"/>
            <w:bottom w:val="none" w:sz="0" w:space="0" w:color="auto"/>
            <w:right w:val="none" w:sz="0" w:space="0" w:color="auto"/>
          </w:divBdr>
        </w:div>
        <w:div w:id="817266602">
          <w:marLeft w:val="360"/>
          <w:marRight w:val="0"/>
          <w:marTop w:val="200"/>
          <w:marBottom w:val="0"/>
          <w:divBdr>
            <w:top w:val="none" w:sz="0" w:space="0" w:color="auto"/>
            <w:left w:val="none" w:sz="0" w:space="0" w:color="auto"/>
            <w:bottom w:val="none" w:sz="0" w:space="0" w:color="auto"/>
            <w:right w:val="none" w:sz="0" w:space="0" w:color="auto"/>
          </w:divBdr>
        </w:div>
        <w:div w:id="639844829">
          <w:marLeft w:val="360"/>
          <w:marRight w:val="0"/>
          <w:marTop w:val="200"/>
          <w:marBottom w:val="0"/>
          <w:divBdr>
            <w:top w:val="none" w:sz="0" w:space="0" w:color="auto"/>
            <w:left w:val="none" w:sz="0" w:space="0" w:color="auto"/>
            <w:bottom w:val="none" w:sz="0" w:space="0" w:color="auto"/>
            <w:right w:val="none" w:sz="0" w:space="0" w:color="auto"/>
          </w:divBdr>
        </w:div>
      </w:divsChild>
    </w:div>
    <w:div w:id="1336226669">
      <w:bodyDiv w:val="1"/>
      <w:marLeft w:val="0"/>
      <w:marRight w:val="0"/>
      <w:marTop w:val="0"/>
      <w:marBottom w:val="0"/>
      <w:divBdr>
        <w:top w:val="none" w:sz="0" w:space="0" w:color="auto"/>
        <w:left w:val="none" w:sz="0" w:space="0" w:color="auto"/>
        <w:bottom w:val="none" w:sz="0" w:space="0" w:color="auto"/>
        <w:right w:val="none" w:sz="0" w:space="0" w:color="auto"/>
      </w:divBdr>
      <w:divsChild>
        <w:div w:id="1232154939">
          <w:marLeft w:val="360"/>
          <w:marRight w:val="0"/>
          <w:marTop w:val="200"/>
          <w:marBottom w:val="0"/>
          <w:divBdr>
            <w:top w:val="none" w:sz="0" w:space="0" w:color="auto"/>
            <w:left w:val="none" w:sz="0" w:space="0" w:color="auto"/>
            <w:bottom w:val="none" w:sz="0" w:space="0" w:color="auto"/>
            <w:right w:val="none" w:sz="0" w:space="0" w:color="auto"/>
          </w:divBdr>
        </w:div>
        <w:div w:id="2000495600">
          <w:marLeft w:val="360"/>
          <w:marRight w:val="0"/>
          <w:marTop w:val="200"/>
          <w:marBottom w:val="0"/>
          <w:divBdr>
            <w:top w:val="none" w:sz="0" w:space="0" w:color="auto"/>
            <w:left w:val="none" w:sz="0" w:space="0" w:color="auto"/>
            <w:bottom w:val="none" w:sz="0" w:space="0" w:color="auto"/>
            <w:right w:val="none" w:sz="0" w:space="0" w:color="auto"/>
          </w:divBdr>
        </w:div>
        <w:div w:id="1406681862">
          <w:marLeft w:val="360"/>
          <w:marRight w:val="0"/>
          <w:marTop w:val="200"/>
          <w:marBottom w:val="0"/>
          <w:divBdr>
            <w:top w:val="none" w:sz="0" w:space="0" w:color="auto"/>
            <w:left w:val="none" w:sz="0" w:space="0" w:color="auto"/>
            <w:bottom w:val="none" w:sz="0" w:space="0" w:color="auto"/>
            <w:right w:val="none" w:sz="0" w:space="0" w:color="auto"/>
          </w:divBdr>
        </w:div>
        <w:div w:id="874542146">
          <w:marLeft w:val="360"/>
          <w:marRight w:val="0"/>
          <w:marTop w:val="200"/>
          <w:marBottom w:val="0"/>
          <w:divBdr>
            <w:top w:val="none" w:sz="0" w:space="0" w:color="auto"/>
            <w:left w:val="none" w:sz="0" w:space="0" w:color="auto"/>
            <w:bottom w:val="none" w:sz="0" w:space="0" w:color="auto"/>
            <w:right w:val="none" w:sz="0" w:space="0" w:color="auto"/>
          </w:divBdr>
        </w:div>
        <w:div w:id="1296524475">
          <w:marLeft w:val="360"/>
          <w:marRight w:val="0"/>
          <w:marTop w:val="200"/>
          <w:marBottom w:val="0"/>
          <w:divBdr>
            <w:top w:val="none" w:sz="0" w:space="0" w:color="auto"/>
            <w:left w:val="none" w:sz="0" w:space="0" w:color="auto"/>
            <w:bottom w:val="none" w:sz="0" w:space="0" w:color="auto"/>
            <w:right w:val="none" w:sz="0" w:space="0" w:color="auto"/>
          </w:divBdr>
        </w:div>
        <w:div w:id="643119611">
          <w:marLeft w:val="360"/>
          <w:marRight w:val="0"/>
          <w:marTop w:val="200"/>
          <w:marBottom w:val="0"/>
          <w:divBdr>
            <w:top w:val="none" w:sz="0" w:space="0" w:color="auto"/>
            <w:left w:val="none" w:sz="0" w:space="0" w:color="auto"/>
            <w:bottom w:val="none" w:sz="0" w:space="0" w:color="auto"/>
            <w:right w:val="none" w:sz="0" w:space="0" w:color="auto"/>
          </w:divBdr>
        </w:div>
        <w:div w:id="1143962848">
          <w:marLeft w:val="360"/>
          <w:marRight w:val="0"/>
          <w:marTop w:val="200"/>
          <w:marBottom w:val="0"/>
          <w:divBdr>
            <w:top w:val="none" w:sz="0" w:space="0" w:color="auto"/>
            <w:left w:val="none" w:sz="0" w:space="0" w:color="auto"/>
            <w:bottom w:val="none" w:sz="0" w:space="0" w:color="auto"/>
            <w:right w:val="none" w:sz="0" w:space="0" w:color="auto"/>
          </w:divBdr>
        </w:div>
        <w:div w:id="686255082">
          <w:marLeft w:val="360"/>
          <w:marRight w:val="0"/>
          <w:marTop w:val="200"/>
          <w:marBottom w:val="0"/>
          <w:divBdr>
            <w:top w:val="none" w:sz="0" w:space="0" w:color="auto"/>
            <w:left w:val="none" w:sz="0" w:space="0" w:color="auto"/>
            <w:bottom w:val="none" w:sz="0" w:space="0" w:color="auto"/>
            <w:right w:val="none" w:sz="0" w:space="0" w:color="auto"/>
          </w:divBdr>
        </w:div>
        <w:div w:id="480731933">
          <w:marLeft w:val="360"/>
          <w:marRight w:val="0"/>
          <w:marTop w:val="200"/>
          <w:marBottom w:val="0"/>
          <w:divBdr>
            <w:top w:val="none" w:sz="0" w:space="0" w:color="auto"/>
            <w:left w:val="none" w:sz="0" w:space="0" w:color="auto"/>
            <w:bottom w:val="none" w:sz="0" w:space="0" w:color="auto"/>
            <w:right w:val="none" w:sz="0" w:space="0" w:color="auto"/>
          </w:divBdr>
        </w:div>
        <w:div w:id="1229073348">
          <w:marLeft w:val="360"/>
          <w:marRight w:val="0"/>
          <w:marTop w:val="200"/>
          <w:marBottom w:val="0"/>
          <w:divBdr>
            <w:top w:val="none" w:sz="0" w:space="0" w:color="auto"/>
            <w:left w:val="none" w:sz="0" w:space="0" w:color="auto"/>
            <w:bottom w:val="none" w:sz="0" w:space="0" w:color="auto"/>
            <w:right w:val="none" w:sz="0" w:space="0" w:color="auto"/>
          </w:divBdr>
        </w:div>
        <w:div w:id="406803433">
          <w:marLeft w:val="360"/>
          <w:marRight w:val="0"/>
          <w:marTop w:val="200"/>
          <w:marBottom w:val="0"/>
          <w:divBdr>
            <w:top w:val="none" w:sz="0" w:space="0" w:color="auto"/>
            <w:left w:val="none" w:sz="0" w:space="0" w:color="auto"/>
            <w:bottom w:val="none" w:sz="0" w:space="0" w:color="auto"/>
            <w:right w:val="none" w:sz="0" w:space="0" w:color="auto"/>
          </w:divBdr>
        </w:div>
        <w:div w:id="211384255">
          <w:marLeft w:val="360"/>
          <w:marRight w:val="0"/>
          <w:marTop w:val="200"/>
          <w:marBottom w:val="0"/>
          <w:divBdr>
            <w:top w:val="none" w:sz="0" w:space="0" w:color="auto"/>
            <w:left w:val="none" w:sz="0" w:space="0" w:color="auto"/>
            <w:bottom w:val="none" w:sz="0" w:space="0" w:color="auto"/>
            <w:right w:val="none" w:sz="0" w:space="0" w:color="auto"/>
          </w:divBdr>
        </w:div>
        <w:div w:id="1973898167">
          <w:marLeft w:val="360"/>
          <w:marRight w:val="0"/>
          <w:marTop w:val="200"/>
          <w:marBottom w:val="0"/>
          <w:divBdr>
            <w:top w:val="none" w:sz="0" w:space="0" w:color="auto"/>
            <w:left w:val="none" w:sz="0" w:space="0" w:color="auto"/>
            <w:bottom w:val="none" w:sz="0" w:space="0" w:color="auto"/>
            <w:right w:val="none" w:sz="0" w:space="0" w:color="auto"/>
          </w:divBdr>
        </w:div>
      </w:divsChild>
    </w:div>
    <w:div w:id="1835410906">
      <w:bodyDiv w:val="1"/>
      <w:marLeft w:val="0"/>
      <w:marRight w:val="0"/>
      <w:marTop w:val="0"/>
      <w:marBottom w:val="0"/>
      <w:divBdr>
        <w:top w:val="none" w:sz="0" w:space="0" w:color="auto"/>
        <w:left w:val="none" w:sz="0" w:space="0" w:color="auto"/>
        <w:bottom w:val="none" w:sz="0" w:space="0" w:color="auto"/>
        <w:right w:val="none" w:sz="0" w:space="0" w:color="auto"/>
      </w:divBdr>
      <w:divsChild>
        <w:div w:id="1400327205">
          <w:marLeft w:val="360"/>
          <w:marRight w:val="0"/>
          <w:marTop w:val="200"/>
          <w:marBottom w:val="0"/>
          <w:divBdr>
            <w:top w:val="none" w:sz="0" w:space="0" w:color="auto"/>
            <w:left w:val="none" w:sz="0" w:space="0" w:color="auto"/>
            <w:bottom w:val="none" w:sz="0" w:space="0" w:color="auto"/>
            <w:right w:val="none" w:sz="0" w:space="0" w:color="auto"/>
          </w:divBdr>
        </w:div>
        <w:div w:id="672536267">
          <w:marLeft w:val="360"/>
          <w:marRight w:val="0"/>
          <w:marTop w:val="200"/>
          <w:marBottom w:val="0"/>
          <w:divBdr>
            <w:top w:val="none" w:sz="0" w:space="0" w:color="auto"/>
            <w:left w:val="none" w:sz="0" w:space="0" w:color="auto"/>
            <w:bottom w:val="none" w:sz="0" w:space="0" w:color="auto"/>
            <w:right w:val="none" w:sz="0" w:space="0" w:color="auto"/>
          </w:divBdr>
        </w:div>
      </w:divsChild>
    </w:div>
    <w:div w:id="1990938044">
      <w:bodyDiv w:val="1"/>
      <w:marLeft w:val="0"/>
      <w:marRight w:val="0"/>
      <w:marTop w:val="0"/>
      <w:marBottom w:val="0"/>
      <w:divBdr>
        <w:top w:val="none" w:sz="0" w:space="0" w:color="auto"/>
        <w:left w:val="none" w:sz="0" w:space="0" w:color="auto"/>
        <w:bottom w:val="none" w:sz="0" w:space="0" w:color="auto"/>
        <w:right w:val="none" w:sz="0" w:space="0" w:color="auto"/>
      </w:divBdr>
      <w:divsChild>
        <w:div w:id="1293712770">
          <w:marLeft w:val="360"/>
          <w:marRight w:val="0"/>
          <w:marTop w:val="200"/>
          <w:marBottom w:val="0"/>
          <w:divBdr>
            <w:top w:val="none" w:sz="0" w:space="0" w:color="auto"/>
            <w:left w:val="none" w:sz="0" w:space="0" w:color="auto"/>
            <w:bottom w:val="none" w:sz="0" w:space="0" w:color="auto"/>
            <w:right w:val="none" w:sz="0" w:space="0" w:color="auto"/>
          </w:divBdr>
        </w:div>
        <w:div w:id="611281879">
          <w:marLeft w:val="360"/>
          <w:marRight w:val="0"/>
          <w:marTop w:val="200"/>
          <w:marBottom w:val="0"/>
          <w:divBdr>
            <w:top w:val="none" w:sz="0" w:space="0" w:color="auto"/>
            <w:left w:val="none" w:sz="0" w:space="0" w:color="auto"/>
            <w:bottom w:val="none" w:sz="0" w:space="0" w:color="auto"/>
            <w:right w:val="none" w:sz="0" w:space="0" w:color="auto"/>
          </w:divBdr>
        </w:div>
        <w:div w:id="840895836">
          <w:marLeft w:val="360"/>
          <w:marRight w:val="0"/>
          <w:marTop w:val="200"/>
          <w:marBottom w:val="0"/>
          <w:divBdr>
            <w:top w:val="none" w:sz="0" w:space="0" w:color="auto"/>
            <w:left w:val="none" w:sz="0" w:space="0" w:color="auto"/>
            <w:bottom w:val="none" w:sz="0" w:space="0" w:color="auto"/>
            <w:right w:val="none" w:sz="0" w:space="0" w:color="auto"/>
          </w:divBdr>
        </w:div>
        <w:div w:id="110750126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1509</Words>
  <Characters>8303</Characters>
  <Application>Microsoft Office Word</Application>
  <DocSecurity>0</DocSecurity>
  <Lines>69</Lines>
  <Paragraphs>19</Paragraphs>
  <ScaleCrop>false</ScaleCrop>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35</cp:revision>
  <dcterms:created xsi:type="dcterms:W3CDTF">2023-03-10T10:00:00Z</dcterms:created>
  <dcterms:modified xsi:type="dcterms:W3CDTF">2023-03-17T08:09:00Z</dcterms:modified>
</cp:coreProperties>
</file>